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5"/>
        <w:tblpPr w:leftFromText="180" w:rightFromText="180" w:vertAnchor="page" w:horzAnchor="page" w:tblpX="1560" w:tblpY="2472"/>
        <w:tblW w:w="508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4"/>
        <w:gridCol w:w="672"/>
        <w:gridCol w:w="3238"/>
        <w:gridCol w:w="1221"/>
        <w:gridCol w:w="3122"/>
      </w:tblGrid>
      <w:tr w14:paraId="6DC2FE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3" w:hRule="atLeast"/>
        </w:trPr>
        <w:tc>
          <w:tcPr>
            <w:tcW w:w="627" w:type="pct"/>
            <w:noWrap w:val="0"/>
            <w:vAlign w:val="center"/>
          </w:tcPr>
          <w:p w14:paraId="163F7E38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</w:rPr>
              <w:t>项目名称</w:t>
            </w:r>
          </w:p>
        </w:tc>
        <w:tc>
          <w:tcPr>
            <w:tcW w:w="2071" w:type="pct"/>
            <w:gridSpan w:val="2"/>
            <w:noWrap w:val="0"/>
            <w:vAlign w:val="center"/>
          </w:tcPr>
          <w:p w14:paraId="2470B2AC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u w:val="none"/>
                <w:lang w:val="en-US" w:eastAsia="zh-CN"/>
              </w:rPr>
              <w:t>宣恩县高罗镇初级中学危房拆除及厕所维修项目</w:t>
            </w:r>
            <w:r>
              <w:rPr>
                <w:rFonts w:hint="eastAsia" w:ascii="宋体" w:hAnsi="宋体" w:cs="宋体"/>
                <w:sz w:val="24"/>
                <w:szCs w:val="24"/>
                <w:u w:val="none"/>
                <w:lang w:val="en-US" w:eastAsia="zh-CN"/>
              </w:rPr>
              <w:t>（第二次）</w:t>
            </w:r>
          </w:p>
        </w:tc>
        <w:tc>
          <w:tcPr>
            <w:tcW w:w="647" w:type="pct"/>
            <w:noWrap w:val="0"/>
            <w:vAlign w:val="center"/>
          </w:tcPr>
          <w:p w14:paraId="0F18B98E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项目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编号</w:t>
            </w:r>
          </w:p>
        </w:tc>
        <w:tc>
          <w:tcPr>
            <w:tcW w:w="1653" w:type="pct"/>
            <w:noWrap w:val="0"/>
            <w:vAlign w:val="center"/>
          </w:tcPr>
          <w:p w14:paraId="11E9C4C1">
            <w:pPr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HBHK-202623</w:t>
            </w:r>
          </w:p>
        </w:tc>
      </w:tr>
      <w:tr w14:paraId="3096C2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627" w:type="pct"/>
            <w:noWrap w:val="0"/>
            <w:vAlign w:val="center"/>
          </w:tcPr>
          <w:p w14:paraId="71CEEA78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采购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人</w:t>
            </w:r>
          </w:p>
        </w:tc>
        <w:tc>
          <w:tcPr>
            <w:tcW w:w="2071" w:type="pct"/>
            <w:gridSpan w:val="2"/>
            <w:noWrap w:val="0"/>
            <w:vAlign w:val="center"/>
          </w:tcPr>
          <w:p w14:paraId="52C10E02">
            <w:pPr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宣恩县教育局</w:t>
            </w:r>
          </w:p>
        </w:tc>
        <w:tc>
          <w:tcPr>
            <w:tcW w:w="647" w:type="pct"/>
            <w:noWrap w:val="0"/>
            <w:vAlign w:val="center"/>
          </w:tcPr>
          <w:p w14:paraId="04AF0159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代理机构</w:t>
            </w:r>
          </w:p>
        </w:tc>
        <w:tc>
          <w:tcPr>
            <w:tcW w:w="1653" w:type="pct"/>
            <w:noWrap w:val="0"/>
            <w:vAlign w:val="center"/>
          </w:tcPr>
          <w:p w14:paraId="4DCEFED7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sz w:val="24"/>
                <w:szCs w:val="24"/>
                <w:u w:val="none"/>
                <w:lang w:val="en-US" w:eastAsia="zh-CN"/>
              </w:rPr>
              <w:t>湖北浩坤项目管理有限公司</w:t>
            </w:r>
          </w:p>
        </w:tc>
      </w:tr>
      <w:tr w14:paraId="704CDE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2698" w:type="pct"/>
            <w:gridSpan w:val="3"/>
            <w:noWrap w:val="0"/>
            <w:vAlign w:val="center"/>
          </w:tcPr>
          <w:p w14:paraId="77FDD8D4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供应商资格要求</w:t>
            </w:r>
          </w:p>
        </w:tc>
        <w:tc>
          <w:tcPr>
            <w:tcW w:w="2301" w:type="pct"/>
            <w:gridSpan w:val="2"/>
            <w:noWrap w:val="0"/>
            <w:vAlign w:val="center"/>
          </w:tcPr>
          <w:p w14:paraId="078E7E6F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见公告</w:t>
            </w:r>
          </w:p>
        </w:tc>
      </w:tr>
      <w:tr w14:paraId="234816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2" w:hRule="atLeast"/>
        </w:trPr>
        <w:tc>
          <w:tcPr>
            <w:tcW w:w="2698" w:type="pct"/>
            <w:gridSpan w:val="3"/>
            <w:noWrap w:val="0"/>
            <w:vAlign w:val="center"/>
          </w:tcPr>
          <w:p w14:paraId="790AB06E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文件获取登记需提交的资料</w:t>
            </w:r>
          </w:p>
        </w:tc>
        <w:tc>
          <w:tcPr>
            <w:tcW w:w="2301" w:type="pct"/>
            <w:gridSpan w:val="2"/>
            <w:noWrap w:val="0"/>
            <w:vAlign w:val="center"/>
          </w:tcPr>
          <w:p w14:paraId="607DC6F8">
            <w:pPr>
              <w:spacing w:line="360" w:lineRule="auto"/>
              <w:jc w:val="both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1.三证合一的营业执照；</w:t>
            </w:r>
            <w:bookmarkStart w:id="5" w:name="_GoBack"/>
            <w:bookmarkEnd w:id="5"/>
          </w:p>
          <w:p w14:paraId="3924F801">
            <w:pPr>
              <w:spacing w:line="360" w:lineRule="auto"/>
              <w:jc w:val="both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2.法定代表人身份证明或法定代表人授权书；</w:t>
            </w:r>
          </w:p>
          <w:p w14:paraId="51CD7D2C">
            <w:pPr>
              <w:spacing w:line="360" w:lineRule="auto"/>
              <w:jc w:val="both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3.本人身份证原件；</w:t>
            </w:r>
          </w:p>
          <w:p w14:paraId="24F30BC7">
            <w:pPr>
              <w:spacing w:line="360" w:lineRule="auto"/>
              <w:jc w:val="both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u w:val="none"/>
                <w:lang w:val="hr-HR"/>
              </w:rPr>
            </w:pP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4.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u w:val="none"/>
                <w:lang w:val="hr-HR"/>
              </w:rPr>
              <w:t>资质证书</w:t>
            </w:r>
          </w:p>
          <w:p w14:paraId="5CECA318">
            <w:pPr>
              <w:spacing w:line="360" w:lineRule="auto"/>
              <w:jc w:val="both"/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u w:val="none"/>
                <w:lang w:val="en-US" w:eastAsia="zh-CN"/>
              </w:rPr>
              <w:t>5.安全生产许可证</w:t>
            </w:r>
            <w:r>
              <w:rPr>
                <w:rFonts w:hint="eastAsia" w:ascii="宋体" w:hAnsi="宋体" w:cs="宋体"/>
                <w:sz w:val="24"/>
                <w:szCs w:val="24"/>
                <w:vertAlign w:val="baseline"/>
                <w:lang w:val="en-US" w:eastAsia="zh-CN"/>
              </w:rPr>
              <w:t>。</w:t>
            </w:r>
          </w:p>
          <w:p w14:paraId="3D0EDFFD">
            <w:pPr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注：以上资料复印件一套（加盖单位鲜章）</w:t>
            </w:r>
          </w:p>
        </w:tc>
      </w:tr>
      <w:tr w14:paraId="1AA90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2" w:hRule="atLeast"/>
        </w:trPr>
        <w:tc>
          <w:tcPr>
            <w:tcW w:w="983" w:type="pct"/>
            <w:gridSpan w:val="2"/>
            <w:noWrap w:val="0"/>
            <w:vAlign w:val="center"/>
          </w:tcPr>
          <w:p w14:paraId="5B05AC8E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报名起止时间</w:t>
            </w:r>
          </w:p>
        </w:tc>
        <w:tc>
          <w:tcPr>
            <w:tcW w:w="4016" w:type="pct"/>
            <w:gridSpan w:val="3"/>
            <w:noWrap w:val="0"/>
            <w:vAlign w:val="center"/>
          </w:tcPr>
          <w:p w14:paraId="3FF679F1">
            <w:pPr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color w:val="auto"/>
                <w:sz w:val="24"/>
                <w:szCs w:val="24"/>
                <w:u w:val="none"/>
                <w:lang w:val="en-US" w:eastAsia="zh-CN" w:bidi="ar-SA"/>
              </w:rPr>
              <w:t>2026年</w:t>
            </w:r>
            <w:r>
              <w:rPr>
                <w:rFonts w:hint="eastAsia" w:ascii="宋体" w:hAnsi="宋体" w:cs="宋体"/>
                <w:b w:val="0"/>
                <w:color w:val="auto"/>
                <w:sz w:val="24"/>
                <w:szCs w:val="24"/>
                <w:u w:val="none"/>
                <w:lang w:val="en-US" w:eastAsia="zh-CN" w:bidi="ar-SA"/>
              </w:rPr>
              <w:t>07</w:t>
            </w:r>
            <w:r>
              <w:rPr>
                <w:rFonts w:hint="eastAsia" w:ascii="宋体" w:hAnsi="宋体" w:eastAsia="宋体" w:cs="宋体"/>
                <w:b w:val="0"/>
                <w:color w:val="auto"/>
                <w:sz w:val="24"/>
                <w:szCs w:val="24"/>
                <w:u w:val="none"/>
                <w:lang w:val="en-US" w:eastAsia="zh-CN" w:bidi="ar-SA"/>
              </w:rPr>
              <w:t>月</w:t>
            </w:r>
            <w:r>
              <w:rPr>
                <w:rFonts w:hint="eastAsia" w:ascii="宋体" w:hAnsi="宋体" w:cs="宋体"/>
                <w:b w:val="0"/>
                <w:color w:val="auto"/>
                <w:sz w:val="24"/>
                <w:szCs w:val="24"/>
                <w:u w:val="none"/>
                <w:lang w:val="en-US" w:eastAsia="zh-CN" w:bidi="ar-SA"/>
              </w:rPr>
              <w:t>14</w:t>
            </w:r>
            <w:r>
              <w:rPr>
                <w:rFonts w:hint="eastAsia" w:ascii="宋体" w:hAnsi="宋体" w:eastAsia="宋体" w:cs="宋体"/>
                <w:b w:val="0"/>
                <w:color w:val="auto"/>
                <w:sz w:val="24"/>
                <w:szCs w:val="24"/>
                <w:u w:val="none"/>
                <w:lang w:val="en-US" w:eastAsia="zh-CN" w:bidi="ar-SA"/>
              </w:rPr>
              <w:t>日至2026年</w:t>
            </w:r>
            <w:r>
              <w:rPr>
                <w:rFonts w:hint="eastAsia" w:ascii="宋体" w:hAnsi="宋体" w:cs="宋体"/>
                <w:b w:val="0"/>
                <w:color w:val="auto"/>
                <w:sz w:val="24"/>
                <w:szCs w:val="24"/>
                <w:u w:val="none"/>
                <w:lang w:val="en-US" w:eastAsia="zh-CN" w:bidi="ar-SA"/>
              </w:rPr>
              <w:t>07</w:t>
            </w:r>
            <w:r>
              <w:rPr>
                <w:rFonts w:hint="eastAsia" w:ascii="宋体" w:hAnsi="宋体" w:eastAsia="宋体" w:cs="宋体"/>
                <w:b w:val="0"/>
                <w:color w:val="auto"/>
                <w:sz w:val="24"/>
                <w:szCs w:val="24"/>
                <w:u w:val="none"/>
                <w:lang w:val="en-US" w:eastAsia="zh-CN" w:bidi="ar-SA"/>
              </w:rPr>
              <w:t>月</w:t>
            </w:r>
            <w:r>
              <w:rPr>
                <w:rFonts w:hint="eastAsia" w:ascii="宋体" w:hAnsi="宋体" w:cs="宋体"/>
                <w:b w:val="0"/>
                <w:color w:val="auto"/>
                <w:sz w:val="24"/>
                <w:szCs w:val="24"/>
                <w:u w:val="none"/>
                <w:lang w:val="en-US" w:eastAsia="zh-CN" w:bidi="ar-SA"/>
              </w:rPr>
              <w:t>20</w:t>
            </w:r>
            <w:r>
              <w:rPr>
                <w:rFonts w:hint="eastAsia" w:ascii="宋体" w:hAnsi="宋体" w:eastAsia="宋体" w:cs="宋体"/>
                <w:b w:val="0"/>
                <w:color w:val="auto"/>
                <w:sz w:val="24"/>
                <w:szCs w:val="24"/>
                <w:u w:val="none"/>
                <w:lang w:val="en-US" w:eastAsia="zh-CN" w:bidi="ar-SA"/>
              </w:rPr>
              <w:t>日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每日上午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08:30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至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12:00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，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  <w:t>下午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14:30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分至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17:30</w:t>
            </w:r>
            <w:r>
              <w:rPr>
                <w:rFonts w:hint="eastAsia" w:ascii="宋体" w:hAnsi="宋体" w:cs="宋体"/>
                <w:sz w:val="24"/>
                <w:szCs w:val="24"/>
                <w:u w:val="none"/>
                <w:lang w:eastAsia="zh-CN"/>
              </w:rPr>
              <w:t>（法定节假日除外）</w:t>
            </w:r>
          </w:p>
        </w:tc>
      </w:tr>
      <w:tr w14:paraId="7DD60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983" w:type="pct"/>
            <w:gridSpan w:val="2"/>
            <w:vMerge w:val="restart"/>
            <w:noWrap w:val="0"/>
            <w:vAlign w:val="center"/>
          </w:tcPr>
          <w:p w14:paraId="675E596D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投标申请人</w:t>
            </w:r>
          </w:p>
          <w:p w14:paraId="19FFA8CF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盖单位公章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715" w:type="pct"/>
            <w:noWrap w:val="0"/>
            <w:vAlign w:val="center"/>
          </w:tcPr>
          <w:p w14:paraId="09221546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企业名称</w:t>
            </w:r>
          </w:p>
        </w:tc>
        <w:tc>
          <w:tcPr>
            <w:tcW w:w="2301" w:type="pct"/>
            <w:gridSpan w:val="2"/>
            <w:noWrap w:val="0"/>
            <w:vAlign w:val="top"/>
          </w:tcPr>
          <w:p w14:paraId="6202EB3D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3FE43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983" w:type="pct"/>
            <w:gridSpan w:val="2"/>
            <w:vMerge w:val="continue"/>
            <w:noWrap w:val="0"/>
            <w:vAlign w:val="center"/>
          </w:tcPr>
          <w:p w14:paraId="256D51D4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15" w:type="pct"/>
            <w:noWrap w:val="0"/>
            <w:vAlign w:val="center"/>
          </w:tcPr>
          <w:p w14:paraId="6123D88E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报名时间</w:t>
            </w:r>
          </w:p>
        </w:tc>
        <w:tc>
          <w:tcPr>
            <w:tcW w:w="2301" w:type="pct"/>
            <w:gridSpan w:val="2"/>
            <w:noWrap w:val="0"/>
            <w:vAlign w:val="top"/>
          </w:tcPr>
          <w:p w14:paraId="53C5A84A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EA9F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983" w:type="pct"/>
            <w:gridSpan w:val="2"/>
            <w:vMerge w:val="restart"/>
            <w:noWrap w:val="0"/>
            <w:vAlign w:val="center"/>
          </w:tcPr>
          <w:p w14:paraId="1FB486B4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报名人</w:t>
            </w:r>
          </w:p>
        </w:tc>
        <w:tc>
          <w:tcPr>
            <w:tcW w:w="1715" w:type="pct"/>
            <w:vMerge w:val="restart"/>
            <w:noWrap w:val="0"/>
            <w:vAlign w:val="center"/>
          </w:tcPr>
          <w:p w14:paraId="16D93789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　</w:t>
            </w:r>
          </w:p>
        </w:tc>
        <w:tc>
          <w:tcPr>
            <w:tcW w:w="647" w:type="pct"/>
            <w:noWrap w:val="0"/>
            <w:vAlign w:val="center"/>
          </w:tcPr>
          <w:p w14:paraId="511B90A2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联系电话</w:t>
            </w:r>
          </w:p>
        </w:tc>
        <w:tc>
          <w:tcPr>
            <w:tcW w:w="1653" w:type="pct"/>
            <w:noWrap w:val="0"/>
            <w:vAlign w:val="center"/>
          </w:tcPr>
          <w:p w14:paraId="0CF88FDB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　</w:t>
            </w:r>
          </w:p>
        </w:tc>
      </w:tr>
      <w:tr w14:paraId="59349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983" w:type="pct"/>
            <w:gridSpan w:val="2"/>
            <w:vMerge w:val="continue"/>
            <w:noWrap w:val="0"/>
            <w:vAlign w:val="center"/>
          </w:tcPr>
          <w:p w14:paraId="233D01FB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15" w:type="pct"/>
            <w:vMerge w:val="continue"/>
            <w:noWrap w:val="0"/>
            <w:vAlign w:val="center"/>
          </w:tcPr>
          <w:p w14:paraId="1942DCFF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647" w:type="pct"/>
            <w:noWrap w:val="0"/>
            <w:vAlign w:val="center"/>
          </w:tcPr>
          <w:p w14:paraId="6898D1F5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QQ邮箱</w:t>
            </w:r>
          </w:p>
        </w:tc>
        <w:tc>
          <w:tcPr>
            <w:tcW w:w="1653" w:type="pct"/>
            <w:noWrap w:val="0"/>
            <w:vAlign w:val="center"/>
          </w:tcPr>
          <w:p w14:paraId="63E6CCEC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7425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</w:trPr>
        <w:tc>
          <w:tcPr>
            <w:tcW w:w="2698" w:type="pct"/>
            <w:gridSpan w:val="3"/>
            <w:noWrap w:val="0"/>
            <w:vAlign w:val="center"/>
          </w:tcPr>
          <w:p w14:paraId="263C517E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备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注</w:t>
            </w:r>
          </w:p>
        </w:tc>
        <w:tc>
          <w:tcPr>
            <w:tcW w:w="2301" w:type="pct"/>
            <w:gridSpan w:val="2"/>
            <w:noWrap w:val="0"/>
            <w:vAlign w:val="center"/>
          </w:tcPr>
          <w:p w14:paraId="7CF3B708">
            <w:pPr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 w14:paraId="4A5AAB67">
      <w:pPr>
        <w:pStyle w:val="3"/>
        <w:spacing w:line="396" w:lineRule="exact"/>
        <w:jc w:val="left"/>
        <w:rPr>
          <w:rFonts w:hint="eastAsia" w:ascii="宋体" w:hAnsi="宋体" w:eastAsia="宋体" w:cs="宋体"/>
          <w:spacing w:val="1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spacing w:val="1"/>
          <w:sz w:val="30"/>
          <w:szCs w:val="30"/>
          <w:lang w:val="en-US" w:eastAsia="zh-CN"/>
        </w:rPr>
        <w:t>附件                      报名登记表</w:t>
      </w:r>
    </w:p>
    <w:p w14:paraId="6E1C1A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2"/>
        <w:rPr>
          <w:rFonts w:hint="eastAsia" w:ascii="宋体" w:hAnsi="宋体" w:cs="宋体"/>
          <w:b/>
          <w:color w:val="000000"/>
          <w:sz w:val="24"/>
        </w:rPr>
      </w:pPr>
    </w:p>
    <w:p w14:paraId="5D2D4E99">
      <w:pPr>
        <w:rPr>
          <w:rFonts w:hint="eastAsia" w:ascii="宋体" w:hAnsi="宋体" w:eastAsia="宋体" w:cs="宋体"/>
          <w:b/>
          <w:bCs/>
          <w:spacing w:val="1"/>
          <w:sz w:val="30"/>
          <w:szCs w:val="30"/>
          <w:lang w:eastAsia="zh-CN"/>
        </w:rPr>
      </w:pPr>
      <w:bookmarkStart w:id="0" w:name="_Toc21239"/>
    </w:p>
    <w:p w14:paraId="772330AC">
      <w:pPr>
        <w:jc w:val="center"/>
        <w:rPr>
          <w:rFonts w:hint="eastAsia" w:ascii="宋体" w:hAnsi="宋体" w:eastAsia="宋体" w:cs="宋体"/>
          <w:b/>
          <w:bCs/>
          <w:spacing w:val="1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/>
          <w:bCs/>
          <w:spacing w:val="1"/>
          <w:sz w:val="30"/>
          <w:szCs w:val="30"/>
          <w:lang w:eastAsia="zh-CN"/>
        </w:rPr>
        <w:t>法定代表人授权委托书</w:t>
      </w:r>
      <w:bookmarkEnd w:id="0"/>
    </w:p>
    <w:p w14:paraId="2DF0EB77">
      <w:pPr>
        <w:pStyle w:val="7"/>
        <w:ind w:firstLine="402"/>
        <w:rPr>
          <w:rFonts w:ascii="宋体" w:hAnsi="宋体" w:cs="宋体"/>
          <w:b/>
          <w:bCs/>
          <w:sz w:val="20"/>
          <w:szCs w:val="20"/>
          <w:lang w:eastAsia="zh-CN"/>
        </w:rPr>
      </w:pPr>
    </w:p>
    <w:p w14:paraId="1ED3FFAB">
      <w:pPr>
        <w:pStyle w:val="5"/>
        <w:tabs>
          <w:tab w:val="left" w:pos="2559"/>
          <w:tab w:val="left" w:pos="7743"/>
          <w:tab w:val="left" w:pos="8791"/>
        </w:tabs>
        <w:spacing w:line="417" w:lineRule="auto"/>
        <w:ind w:right="329" w:firstLine="480" w:firstLineChars="200"/>
        <w:rPr>
          <w:sz w:val="24"/>
          <w:szCs w:val="24"/>
        </w:rPr>
      </w:pPr>
      <w:r>
        <w:rPr>
          <w:sz w:val="24"/>
          <w:szCs w:val="24"/>
        </w:rPr>
        <w:t>兹授权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同志为我公司参加贵单位组织</w:t>
      </w:r>
      <w:r>
        <w:rPr>
          <w:spacing w:val="-25"/>
          <w:sz w:val="24"/>
          <w:szCs w:val="24"/>
        </w:rPr>
        <w:t>的</w:t>
      </w:r>
      <w:r>
        <w:rPr>
          <w:sz w:val="24"/>
          <w:szCs w:val="24"/>
          <w:u w:val="single"/>
        </w:rPr>
        <w:t>（项目名称）</w:t>
      </w:r>
      <w:r>
        <w:rPr>
          <w:sz w:val="24"/>
          <w:szCs w:val="24"/>
        </w:rPr>
        <w:t>采购活动的供应商</w:t>
      </w:r>
      <w:r>
        <w:rPr>
          <w:rFonts w:hint="eastAsia"/>
          <w:sz w:val="24"/>
          <w:szCs w:val="24"/>
          <w:lang w:eastAsia="zh-CN"/>
        </w:rPr>
        <w:t>授权</w:t>
      </w:r>
      <w:r>
        <w:rPr>
          <w:sz w:val="24"/>
          <w:szCs w:val="24"/>
        </w:rPr>
        <w:t>代表，全权代表我公司处理在该项目采购活动中的一切事宜。</w:t>
      </w:r>
    </w:p>
    <w:p w14:paraId="6400CC3B">
      <w:pPr>
        <w:pStyle w:val="5"/>
        <w:rPr>
          <w:sz w:val="24"/>
          <w:szCs w:val="24"/>
        </w:rPr>
      </w:pPr>
    </w:p>
    <w:p w14:paraId="16C34756">
      <w:pPr>
        <w:pStyle w:val="5"/>
        <w:tabs>
          <w:tab w:val="left" w:pos="5130"/>
        </w:tabs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/>
          <w:sz w:val="24"/>
          <w:szCs w:val="24"/>
        </w:rPr>
        <w:t>授权单位（签章）</w:t>
      </w:r>
      <w:r>
        <w:rPr>
          <w:rFonts w:hint="eastAsia" w:ascii="宋体" w:hAnsi="宋体" w:eastAsia="宋体" w:cs="宋体"/>
          <w:w w:val="95"/>
          <w:sz w:val="24"/>
          <w:szCs w:val="24"/>
        </w:rPr>
        <w:t>：</w:t>
      </w:r>
      <w:r>
        <w:rPr>
          <w:rFonts w:hint="eastAsia" w:ascii="宋体" w:hAnsi="宋体" w:eastAsia="宋体" w:cs="宋体"/>
          <w:w w:val="95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single"/>
        </w:rPr>
        <w:tab/>
      </w:r>
    </w:p>
    <w:p w14:paraId="6BF2F691">
      <w:pPr>
        <w:pStyle w:val="5"/>
        <w:tabs>
          <w:tab w:val="left" w:pos="5130"/>
        </w:tabs>
        <w:spacing w:before="77"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/>
          <w:sz w:val="24"/>
          <w:szCs w:val="24"/>
        </w:rPr>
        <w:t>法定代表人（签字或盖章）：</w:t>
      </w:r>
      <w:r>
        <w:rPr>
          <w:rFonts w:hint="eastAsia" w:ascii="宋体" w:hAnsi="宋体" w:eastAsia="宋体" w:cs="宋体"/>
          <w:w w:val="95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single"/>
        </w:rPr>
        <w:tab/>
      </w:r>
    </w:p>
    <w:p w14:paraId="18607700">
      <w:pPr>
        <w:pStyle w:val="5"/>
        <w:tabs>
          <w:tab w:val="left" w:pos="2770"/>
          <w:tab w:val="left" w:pos="3504"/>
          <w:tab w:val="left" w:pos="4135"/>
        </w:tabs>
        <w:spacing w:before="77"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签发日期：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single"/>
        </w:rPr>
        <w:tab/>
      </w:r>
      <w:r>
        <w:rPr>
          <w:rFonts w:hint="eastAsia" w:ascii="宋体" w:hAnsi="宋体" w:eastAsia="宋体" w:cs="宋体"/>
          <w:sz w:val="24"/>
          <w:szCs w:val="24"/>
        </w:rPr>
        <w:t>年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single"/>
        </w:rPr>
        <w:tab/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single"/>
        </w:rPr>
        <w:tab/>
      </w:r>
      <w:r>
        <w:rPr>
          <w:rFonts w:hint="eastAsia" w:ascii="宋体" w:hAnsi="宋体" w:eastAsia="宋体" w:cs="宋体"/>
          <w:sz w:val="24"/>
          <w:szCs w:val="24"/>
        </w:rPr>
        <w:t>日</w:t>
      </w:r>
    </w:p>
    <w:p w14:paraId="2DBB4D1D">
      <w:pPr>
        <w:pStyle w:val="5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附：</w:t>
      </w:r>
    </w:p>
    <w:p w14:paraId="1A56DD7E">
      <w:pPr>
        <w:pStyle w:val="5"/>
        <w:tabs>
          <w:tab w:val="left" w:pos="6075"/>
        </w:tabs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/>
          <w:sz w:val="24"/>
          <w:szCs w:val="24"/>
        </w:rPr>
        <w:t>代理人工作单位</w:t>
      </w:r>
      <w:r>
        <w:rPr>
          <w:rFonts w:hint="eastAsia" w:ascii="宋体" w:hAnsi="宋体" w:eastAsia="宋体" w:cs="宋体"/>
          <w:w w:val="95"/>
          <w:sz w:val="24"/>
          <w:szCs w:val="24"/>
        </w:rPr>
        <w:t>：</w:t>
      </w:r>
      <w:r>
        <w:rPr>
          <w:rFonts w:hint="eastAsia" w:ascii="宋体" w:hAnsi="宋体" w:eastAsia="宋体" w:cs="宋体"/>
          <w:w w:val="95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single"/>
        </w:rPr>
        <w:tab/>
      </w:r>
    </w:p>
    <w:p w14:paraId="3BBB0846">
      <w:pPr>
        <w:pStyle w:val="5"/>
        <w:tabs>
          <w:tab w:val="left" w:pos="4764"/>
          <w:tab w:val="left" w:pos="6075"/>
        </w:tabs>
        <w:spacing w:before="76" w:line="48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/>
          <w:sz w:val="24"/>
          <w:szCs w:val="24"/>
        </w:rPr>
        <w:t>职务</w:t>
      </w:r>
      <w:r>
        <w:rPr>
          <w:rFonts w:hint="eastAsia" w:ascii="宋体" w:hAnsi="宋体" w:eastAsia="宋体" w:cs="宋体"/>
          <w:sz w:val="24"/>
          <w:szCs w:val="24"/>
        </w:rPr>
        <w:t>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single"/>
        </w:rPr>
        <w:tab/>
      </w:r>
      <w:r>
        <w:rPr>
          <w:rFonts w:hint="eastAsia" w:ascii="宋体" w:hAnsi="宋体" w:eastAsia="宋体" w:cs="宋体"/>
          <w:sz w:val="24"/>
          <w:szCs w:val="24"/>
        </w:rPr>
        <w:t>性别：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single"/>
        </w:rPr>
        <w:tab/>
      </w:r>
    </w:p>
    <w:p w14:paraId="7EEEFD36">
      <w:pPr>
        <w:adjustRightInd w:val="0"/>
        <w:snapToGrid w:val="0"/>
        <w:spacing w:line="480" w:lineRule="auto"/>
        <w:ind w:firstLine="480" w:firstLineChars="200"/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</w:pPr>
      <w:r>
        <w:rPr>
          <w:rFonts w:hint="eastAsia" w:ascii="宋体" w:hAnsi="宋体" w:eastAsia="宋体"/>
          <w:sz w:val="24"/>
          <w:szCs w:val="24"/>
          <w:lang w:val="en-US" w:eastAsia="en-US" w:bidi="ar-SA"/>
        </w:rPr>
        <w:t>身份证号码：</w:t>
      </w:r>
      <w:r>
        <w:rPr>
          <w:rFonts w:hint="eastAsia" w:ascii="宋体" w:hAnsi="宋体" w:eastAsia="宋体" w:cs="宋体"/>
          <w:w w:val="95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single"/>
        </w:rPr>
        <w:tab/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      </w:t>
      </w:r>
    </w:p>
    <w:p w14:paraId="7D137DCB">
      <w:pPr>
        <w:pStyle w:val="17"/>
        <w:rPr>
          <w:rFonts w:hint="default"/>
          <w:lang w:val="en-US" w:eastAsia="zh-CN"/>
        </w:rPr>
      </w:pPr>
    </w:p>
    <w:tbl>
      <w:tblPr>
        <w:tblStyle w:val="14"/>
        <w:tblW w:w="0" w:type="auto"/>
        <w:tblInd w:w="3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91"/>
        <w:gridCol w:w="4091"/>
      </w:tblGrid>
      <w:tr w14:paraId="310CF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5" w:hRule="atLeast"/>
        </w:trPr>
        <w:tc>
          <w:tcPr>
            <w:tcW w:w="4091" w:type="dxa"/>
            <w:noWrap w:val="0"/>
            <w:vAlign w:val="top"/>
          </w:tcPr>
          <w:p w14:paraId="229231A6">
            <w:pPr>
              <w:rPr>
                <w:rFonts w:hint="eastAsia" w:ascii="宋体" w:hAnsi="宋体" w:cs="宋体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lang w:eastAsia="zh-CN"/>
              </w:rPr>
              <w:t>粘贴</w:t>
            </w:r>
            <w:r>
              <w:rPr>
                <w:rFonts w:hint="eastAsia" w:ascii="宋体" w:hAnsi="宋体" w:cs="宋体"/>
                <w:b/>
                <w:bCs w:val="0"/>
                <w:sz w:val="24"/>
                <w:szCs w:val="24"/>
                <w:lang w:eastAsia="zh-CN"/>
              </w:rPr>
              <w:t>授权人</w:t>
            </w:r>
            <w:r>
              <w:rPr>
                <w:rFonts w:hint="eastAsia" w:ascii="宋体" w:hAnsi="宋体" w:cs="宋体"/>
                <w:bCs/>
                <w:sz w:val="24"/>
                <w:szCs w:val="24"/>
                <w:lang w:eastAsia="zh-CN"/>
              </w:rPr>
              <w:t>身份证正反面（复印件）</w:t>
            </w:r>
          </w:p>
        </w:tc>
        <w:tc>
          <w:tcPr>
            <w:tcW w:w="4091" w:type="dxa"/>
            <w:noWrap w:val="0"/>
            <w:vAlign w:val="top"/>
          </w:tcPr>
          <w:p w14:paraId="177565EE">
            <w:pPr>
              <w:rPr>
                <w:rFonts w:hint="eastAsia" w:ascii="宋体" w:hAnsi="宋体" w:cs="宋体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lang w:eastAsia="zh-CN"/>
              </w:rPr>
              <w:t>粘贴</w:t>
            </w:r>
            <w:r>
              <w:rPr>
                <w:rFonts w:hint="eastAsia" w:ascii="宋体" w:hAnsi="宋体" w:cs="宋体"/>
                <w:b/>
                <w:bCs w:val="0"/>
                <w:sz w:val="24"/>
                <w:szCs w:val="24"/>
                <w:lang w:eastAsia="zh-CN"/>
              </w:rPr>
              <w:t>被授权人</w:t>
            </w:r>
            <w:r>
              <w:rPr>
                <w:rFonts w:hint="eastAsia" w:ascii="宋体" w:hAnsi="宋体" w:cs="宋体"/>
                <w:bCs/>
                <w:sz w:val="24"/>
                <w:szCs w:val="24"/>
                <w:lang w:eastAsia="zh-CN"/>
              </w:rPr>
              <w:t>身份证正反面（复印件）</w:t>
            </w:r>
          </w:p>
        </w:tc>
      </w:tr>
    </w:tbl>
    <w:p w14:paraId="6A6588D0">
      <w:pPr>
        <w:pStyle w:val="21"/>
        <w:jc w:val="both"/>
        <w:outlineLvl w:val="9"/>
        <w:rPr>
          <w:rFonts w:hint="eastAsia" w:cs="宋体"/>
          <w:bCs/>
          <w:sz w:val="21"/>
          <w:szCs w:val="21"/>
          <w:lang w:eastAsia="zh-CN"/>
        </w:rPr>
      </w:pPr>
    </w:p>
    <w:p w14:paraId="6D183E3A">
      <w:pPr>
        <w:pStyle w:val="21"/>
        <w:jc w:val="both"/>
        <w:outlineLvl w:val="9"/>
        <w:rPr>
          <w:rFonts w:hint="eastAsia" w:cs="宋体"/>
          <w:bCs/>
          <w:sz w:val="21"/>
          <w:szCs w:val="21"/>
          <w:lang w:eastAsia="zh-CN"/>
        </w:rPr>
      </w:pPr>
    </w:p>
    <w:p w14:paraId="541ED5E9">
      <w:pPr>
        <w:rPr>
          <w:rFonts w:hint="eastAsia" w:ascii="宋体" w:hAnsi="宋体" w:cs="宋体"/>
          <w:sz w:val="21"/>
          <w:szCs w:val="21"/>
          <w:lang w:eastAsia="zh-CN"/>
        </w:rPr>
      </w:pPr>
    </w:p>
    <w:p w14:paraId="3027E033">
      <w:pPr>
        <w:rPr>
          <w:rFonts w:hint="eastAsia" w:ascii="宋体" w:hAnsi="宋体" w:eastAsia="宋体" w:cs="宋体"/>
          <w:spacing w:val="1"/>
          <w:sz w:val="24"/>
          <w:szCs w:val="24"/>
          <w:lang w:eastAsia="zh-CN"/>
        </w:rPr>
      </w:pPr>
      <w:bookmarkStart w:id="1" w:name="_Toc31601"/>
      <w:bookmarkStart w:id="2" w:name="_Toc473"/>
      <w:bookmarkStart w:id="3" w:name="_Toc26172"/>
      <w:bookmarkStart w:id="4" w:name="_Toc15269"/>
      <w:r>
        <w:rPr>
          <w:rFonts w:hint="eastAsia" w:ascii="宋体" w:hAnsi="宋体" w:eastAsia="宋体" w:cs="宋体"/>
          <w:spacing w:val="1"/>
          <w:sz w:val="24"/>
          <w:szCs w:val="24"/>
          <w:lang w:eastAsia="zh-CN"/>
        </w:rPr>
        <w:br w:type="page"/>
      </w:r>
    </w:p>
    <w:bookmarkEnd w:id="1"/>
    <w:bookmarkEnd w:id="2"/>
    <w:bookmarkEnd w:id="3"/>
    <w:bookmarkEnd w:id="4"/>
    <w:p w14:paraId="24C192CB">
      <w:pPr>
        <w:pStyle w:val="3"/>
        <w:numPr>
          <w:ilvl w:val="0"/>
          <w:numId w:val="0"/>
        </w:numPr>
        <w:spacing w:line="396" w:lineRule="exact"/>
        <w:jc w:val="center"/>
        <w:rPr>
          <w:rFonts w:hint="eastAsia" w:ascii="宋体" w:hAnsi="宋体" w:eastAsia="宋体" w:cs="宋体"/>
          <w:spacing w:val="1"/>
          <w:sz w:val="30"/>
          <w:szCs w:val="30"/>
          <w:lang w:eastAsia="zh-CN"/>
        </w:rPr>
      </w:pPr>
    </w:p>
    <w:p w14:paraId="20B4ED05">
      <w:pPr>
        <w:pStyle w:val="3"/>
        <w:numPr>
          <w:ilvl w:val="0"/>
          <w:numId w:val="0"/>
        </w:numPr>
        <w:spacing w:line="396" w:lineRule="exact"/>
        <w:jc w:val="center"/>
        <w:rPr>
          <w:rFonts w:hint="eastAsia" w:ascii="宋体" w:hAnsi="宋体" w:eastAsia="宋体" w:cs="宋体"/>
          <w:spacing w:val="1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spacing w:val="1"/>
          <w:sz w:val="30"/>
          <w:szCs w:val="30"/>
          <w:lang w:eastAsia="zh-CN"/>
        </w:rPr>
        <w:t>法定代表人身份证明</w:t>
      </w:r>
    </w:p>
    <w:p w14:paraId="5A046ED6">
      <w:pPr>
        <w:spacing w:before="9"/>
        <w:rPr>
          <w:rFonts w:hint="eastAsia" w:ascii="宋体" w:hAnsi="宋体" w:cs="宋体"/>
          <w:sz w:val="21"/>
          <w:szCs w:val="21"/>
          <w:lang w:eastAsia="zh-CN"/>
        </w:rPr>
      </w:pPr>
    </w:p>
    <w:p w14:paraId="6E52208B">
      <w:pPr>
        <w:pStyle w:val="5"/>
        <w:tabs>
          <w:tab w:val="left" w:pos="5797"/>
        </w:tabs>
        <w:ind w:firstLine="480" w:firstLineChars="200"/>
        <w:rPr>
          <w:rFonts w:hint="eastAsia" w:cs="宋体"/>
          <w:sz w:val="24"/>
          <w:szCs w:val="24"/>
          <w:lang w:eastAsia="zh-CN"/>
        </w:rPr>
      </w:pPr>
      <w:r>
        <w:rPr>
          <w:rFonts w:hint="eastAsia" w:cs="宋体"/>
          <w:sz w:val="24"/>
          <w:szCs w:val="24"/>
          <w:lang w:eastAsia="zh-CN"/>
        </w:rPr>
        <w:t>供应商名称：</w:t>
      </w:r>
      <w:r>
        <w:rPr>
          <w:rFonts w:hint="eastAsia" w:cs="宋体"/>
          <w:sz w:val="24"/>
          <w:szCs w:val="24"/>
          <w:u w:val="single" w:color="000000"/>
          <w:lang w:eastAsia="zh-CN"/>
        </w:rPr>
        <w:t xml:space="preserve"> </w:t>
      </w:r>
      <w:r>
        <w:rPr>
          <w:rFonts w:hint="eastAsia" w:cs="宋体"/>
          <w:sz w:val="24"/>
          <w:szCs w:val="24"/>
          <w:u w:val="single" w:color="000000"/>
          <w:lang w:eastAsia="zh-CN"/>
        </w:rPr>
        <w:tab/>
      </w:r>
    </w:p>
    <w:p w14:paraId="7D046F26">
      <w:pPr>
        <w:pStyle w:val="5"/>
        <w:tabs>
          <w:tab w:val="left" w:pos="5797"/>
        </w:tabs>
        <w:spacing w:before="26"/>
        <w:ind w:firstLine="480" w:firstLineChars="200"/>
        <w:rPr>
          <w:rFonts w:hint="eastAsia" w:cs="宋体"/>
          <w:sz w:val="24"/>
          <w:szCs w:val="24"/>
          <w:lang w:eastAsia="zh-CN"/>
        </w:rPr>
      </w:pPr>
      <w:r>
        <w:rPr>
          <w:rFonts w:hint="eastAsia" w:cs="宋体"/>
          <w:sz w:val="24"/>
          <w:szCs w:val="24"/>
          <w:lang w:eastAsia="zh-CN"/>
        </w:rPr>
        <w:t>单位性质：</w:t>
      </w:r>
      <w:r>
        <w:rPr>
          <w:rFonts w:hint="eastAsia" w:cs="宋体"/>
          <w:sz w:val="24"/>
          <w:szCs w:val="24"/>
          <w:u w:val="single" w:color="000000"/>
          <w:lang w:eastAsia="zh-CN"/>
        </w:rPr>
        <w:t xml:space="preserve"> </w:t>
      </w:r>
      <w:r>
        <w:rPr>
          <w:rFonts w:hint="eastAsia" w:cs="宋体"/>
          <w:sz w:val="24"/>
          <w:szCs w:val="24"/>
          <w:u w:val="single" w:color="000000"/>
          <w:lang w:eastAsia="zh-CN"/>
        </w:rPr>
        <w:tab/>
      </w:r>
    </w:p>
    <w:p w14:paraId="6ECD721A">
      <w:pPr>
        <w:pStyle w:val="5"/>
        <w:tabs>
          <w:tab w:val="left" w:pos="5797"/>
        </w:tabs>
        <w:spacing w:before="26"/>
        <w:ind w:firstLine="480" w:firstLineChars="200"/>
        <w:rPr>
          <w:rFonts w:hint="eastAsia" w:cs="宋体"/>
          <w:sz w:val="24"/>
          <w:szCs w:val="24"/>
          <w:lang w:eastAsia="zh-CN"/>
        </w:rPr>
      </w:pPr>
      <w:r>
        <w:rPr>
          <w:rFonts w:hint="eastAsia" w:cs="宋体"/>
          <w:sz w:val="24"/>
          <w:szCs w:val="24"/>
          <w:lang w:eastAsia="zh-CN"/>
        </w:rPr>
        <w:t>地址：</w:t>
      </w:r>
      <w:r>
        <w:rPr>
          <w:rFonts w:hint="eastAsia" w:cs="宋体"/>
          <w:sz w:val="24"/>
          <w:szCs w:val="24"/>
          <w:u w:val="single" w:color="000000"/>
          <w:lang w:eastAsia="zh-CN"/>
        </w:rPr>
        <w:t xml:space="preserve"> </w:t>
      </w:r>
      <w:r>
        <w:rPr>
          <w:rFonts w:hint="eastAsia" w:cs="宋体"/>
          <w:sz w:val="24"/>
          <w:szCs w:val="24"/>
          <w:u w:val="single" w:color="000000"/>
          <w:lang w:eastAsia="zh-CN"/>
        </w:rPr>
        <w:tab/>
      </w:r>
    </w:p>
    <w:p w14:paraId="7C54B98B">
      <w:pPr>
        <w:pStyle w:val="5"/>
        <w:tabs>
          <w:tab w:val="left" w:pos="2742"/>
          <w:tab w:val="left" w:pos="3942"/>
          <w:tab w:val="left" w:pos="4902"/>
        </w:tabs>
        <w:spacing w:before="26"/>
        <w:ind w:firstLine="480" w:firstLineChars="200"/>
        <w:rPr>
          <w:rFonts w:hint="eastAsia" w:cs="宋体"/>
          <w:sz w:val="24"/>
          <w:szCs w:val="24"/>
          <w:lang w:eastAsia="zh-CN"/>
        </w:rPr>
      </w:pPr>
      <w:r>
        <w:rPr>
          <w:rFonts w:hint="eastAsia" w:cs="宋体"/>
          <w:sz w:val="24"/>
          <w:szCs w:val="24"/>
          <w:lang w:eastAsia="zh-CN"/>
        </w:rPr>
        <w:t>成立时间：</w:t>
      </w:r>
      <w:r>
        <w:rPr>
          <w:rFonts w:hint="eastAsia" w:cs="宋体"/>
          <w:sz w:val="24"/>
          <w:szCs w:val="24"/>
          <w:u w:val="single" w:color="000000"/>
          <w:lang w:eastAsia="zh-CN"/>
        </w:rPr>
        <w:tab/>
      </w:r>
      <w:r>
        <w:rPr>
          <w:rFonts w:hint="eastAsia" w:cs="宋体"/>
          <w:sz w:val="24"/>
          <w:szCs w:val="24"/>
          <w:lang w:eastAsia="zh-CN"/>
        </w:rPr>
        <w:t>年</w:t>
      </w:r>
      <w:r>
        <w:rPr>
          <w:rFonts w:hint="eastAsia" w:cs="宋体"/>
          <w:sz w:val="24"/>
          <w:szCs w:val="24"/>
          <w:u w:val="single" w:color="000000"/>
          <w:lang w:eastAsia="zh-CN"/>
        </w:rPr>
        <w:tab/>
      </w:r>
      <w:r>
        <w:rPr>
          <w:rFonts w:hint="eastAsia" w:cs="宋体"/>
          <w:sz w:val="24"/>
          <w:szCs w:val="24"/>
          <w:lang w:eastAsia="zh-CN"/>
        </w:rPr>
        <w:t>月</w:t>
      </w:r>
      <w:r>
        <w:rPr>
          <w:rFonts w:hint="eastAsia" w:cs="宋体"/>
          <w:sz w:val="24"/>
          <w:szCs w:val="24"/>
          <w:u w:val="single" w:color="000000"/>
          <w:lang w:eastAsia="zh-CN"/>
        </w:rPr>
        <w:tab/>
      </w:r>
      <w:r>
        <w:rPr>
          <w:rFonts w:hint="eastAsia" w:cs="宋体"/>
          <w:sz w:val="24"/>
          <w:szCs w:val="24"/>
          <w:lang w:eastAsia="zh-CN"/>
        </w:rPr>
        <w:t>日</w:t>
      </w:r>
    </w:p>
    <w:p w14:paraId="4FE487D3">
      <w:pPr>
        <w:pStyle w:val="5"/>
        <w:tabs>
          <w:tab w:val="left" w:pos="5677"/>
        </w:tabs>
        <w:spacing w:before="26"/>
        <w:ind w:firstLine="480" w:firstLineChars="200"/>
        <w:rPr>
          <w:rFonts w:hint="eastAsia" w:cs="宋体"/>
          <w:sz w:val="24"/>
          <w:szCs w:val="24"/>
          <w:lang w:eastAsia="zh-CN"/>
        </w:rPr>
      </w:pPr>
      <w:r>
        <w:rPr>
          <w:rFonts w:hint="eastAsia" w:cs="宋体"/>
          <w:sz w:val="24"/>
          <w:szCs w:val="24"/>
          <w:lang w:eastAsia="zh-CN"/>
        </w:rPr>
        <w:t>经营期限：</w:t>
      </w:r>
      <w:r>
        <w:rPr>
          <w:rFonts w:hint="eastAsia" w:cs="宋体"/>
          <w:sz w:val="24"/>
          <w:szCs w:val="24"/>
          <w:u w:val="single" w:color="000000"/>
          <w:lang w:eastAsia="zh-CN"/>
        </w:rPr>
        <w:t xml:space="preserve"> </w:t>
      </w:r>
      <w:r>
        <w:rPr>
          <w:rFonts w:hint="eastAsia" w:cs="宋体"/>
          <w:sz w:val="24"/>
          <w:szCs w:val="24"/>
          <w:u w:val="single" w:color="000000"/>
          <w:lang w:eastAsia="zh-CN"/>
        </w:rPr>
        <w:tab/>
      </w:r>
    </w:p>
    <w:p w14:paraId="6BDEC07B">
      <w:pPr>
        <w:pStyle w:val="5"/>
        <w:tabs>
          <w:tab w:val="left" w:pos="2622"/>
          <w:tab w:val="left" w:pos="4302"/>
          <w:tab w:val="left" w:pos="5502"/>
          <w:tab w:val="left" w:pos="7117"/>
        </w:tabs>
        <w:spacing w:before="26"/>
        <w:ind w:firstLine="480" w:firstLineChars="200"/>
        <w:rPr>
          <w:rFonts w:hint="eastAsia" w:cs="宋体"/>
          <w:sz w:val="24"/>
          <w:szCs w:val="24"/>
          <w:lang w:eastAsia="zh-CN"/>
        </w:rPr>
      </w:pPr>
      <w:r>
        <w:rPr>
          <w:rFonts w:hint="eastAsia" w:cs="宋体"/>
          <w:sz w:val="24"/>
          <w:szCs w:val="24"/>
          <w:lang w:eastAsia="zh-CN"/>
        </w:rPr>
        <w:t>姓名：</w:t>
      </w:r>
      <w:r>
        <w:rPr>
          <w:rFonts w:hint="eastAsia" w:cs="宋体"/>
          <w:sz w:val="24"/>
          <w:szCs w:val="24"/>
          <w:u w:val="single" w:color="000000"/>
          <w:lang w:eastAsia="zh-CN"/>
        </w:rPr>
        <w:tab/>
      </w:r>
      <w:r>
        <w:rPr>
          <w:rFonts w:hint="eastAsia" w:cs="宋体"/>
          <w:sz w:val="24"/>
          <w:szCs w:val="24"/>
          <w:lang w:eastAsia="zh-CN"/>
        </w:rPr>
        <w:t>性别：</w:t>
      </w:r>
      <w:r>
        <w:rPr>
          <w:rFonts w:hint="eastAsia" w:cs="宋体"/>
          <w:sz w:val="24"/>
          <w:szCs w:val="24"/>
          <w:u w:val="single" w:color="000000"/>
          <w:lang w:eastAsia="zh-CN"/>
        </w:rPr>
        <w:tab/>
      </w:r>
      <w:r>
        <w:rPr>
          <w:rFonts w:hint="eastAsia" w:cs="宋体"/>
          <w:sz w:val="24"/>
          <w:szCs w:val="24"/>
          <w:lang w:eastAsia="zh-CN"/>
        </w:rPr>
        <w:t>年龄：</w:t>
      </w:r>
      <w:r>
        <w:rPr>
          <w:rFonts w:hint="eastAsia" w:cs="宋体"/>
          <w:sz w:val="24"/>
          <w:szCs w:val="24"/>
          <w:u w:val="single" w:color="000000"/>
          <w:lang w:eastAsia="zh-CN"/>
        </w:rPr>
        <w:tab/>
      </w:r>
      <w:r>
        <w:rPr>
          <w:rFonts w:hint="eastAsia" w:cs="宋体"/>
          <w:sz w:val="24"/>
          <w:szCs w:val="24"/>
          <w:lang w:eastAsia="zh-CN"/>
        </w:rPr>
        <w:t>职务：</w:t>
      </w:r>
      <w:r>
        <w:rPr>
          <w:rFonts w:hint="eastAsia" w:cs="宋体"/>
          <w:sz w:val="24"/>
          <w:szCs w:val="24"/>
          <w:u w:val="single" w:color="000000"/>
          <w:lang w:eastAsia="zh-CN"/>
        </w:rPr>
        <w:t xml:space="preserve"> </w:t>
      </w:r>
      <w:r>
        <w:rPr>
          <w:rFonts w:hint="eastAsia" w:cs="宋体"/>
          <w:sz w:val="24"/>
          <w:szCs w:val="24"/>
          <w:u w:val="single" w:color="000000"/>
          <w:lang w:eastAsia="zh-CN"/>
        </w:rPr>
        <w:tab/>
      </w:r>
    </w:p>
    <w:p w14:paraId="0CC241A7">
      <w:pPr>
        <w:pStyle w:val="5"/>
        <w:tabs>
          <w:tab w:val="left" w:pos="4736"/>
        </w:tabs>
        <w:spacing w:before="26"/>
        <w:ind w:firstLine="488" w:firstLineChars="200"/>
        <w:rPr>
          <w:rFonts w:hint="eastAsia" w:cs="宋体"/>
          <w:sz w:val="24"/>
          <w:szCs w:val="24"/>
          <w:lang w:eastAsia="zh-CN"/>
        </w:rPr>
      </w:pPr>
      <w:r>
        <w:rPr>
          <w:rFonts w:hint="eastAsia" w:cs="宋体"/>
          <w:spacing w:val="2"/>
          <w:sz w:val="24"/>
          <w:szCs w:val="24"/>
          <w:lang w:eastAsia="zh-CN"/>
        </w:rPr>
        <w:t>系</w:t>
      </w:r>
      <w:r>
        <w:rPr>
          <w:rFonts w:hint="eastAsia" w:cs="宋体"/>
          <w:spacing w:val="2"/>
          <w:sz w:val="24"/>
          <w:szCs w:val="24"/>
          <w:u w:val="single" w:color="000000"/>
          <w:lang w:eastAsia="zh-CN"/>
        </w:rPr>
        <w:tab/>
      </w:r>
      <w:r>
        <w:rPr>
          <w:rFonts w:hint="eastAsia" w:cs="宋体"/>
          <w:spacing w:val="1"/>
          <w:sz w:val="24"/>
          <w:szCs w:val="24"/>
          <w:lang w:eastAsia="zh-CN"/>
        </w:rPr>
        <w:t>（供应商名称）的法定代表人（单位</w:t>
      </w:r>
      <w:r>
        <w:rPr>
          <w:rFonts w:hint="eastAsia" w:cs="宋体"/>
          <w:spacing w:val="-1"/>
          <w:sz w:val="24"/>
          <w:szCs w:val="24"/>
          <w:lang w:eastAsia="zh-CN"/>
        </w:rPr>
        <w:t>负责人）。</w:t>
      </w:r>
    </w:p>
    <w:p w14:paraId="3E75297F">
      <w:pPr>
        <w:pStyle w:val="5"/>
        <w:spacing w:before="185"/>
        <w:ind w:left="581"/>
        <w:rPr>
          <w:rFonts w:hint="eastAsia" w:cs="宋体"/>
          <w:sz w:val="24"/>
          <w:szCs w:val="24"/>
          <w:lang w:eastAsia="zh-CN"/>
        </w:rPr>
      </w:pPr>
      <w:r>
        <w:rPr>
          <w:rFonts w:hint="eastAsia" w:cs="宋体"/>
          <w:sz w:val="24"/>
          <w:szCs w:val="24"/>
          <w:lang w:eastAsia="zh-CN"/>
        </w:rPr>
        <w:t>特此证明。</w:t>
      </w:r>
    </w:p>
    <w:p w14:paraId="70786F5C">
      <w:pPr>
        <w:rPr>
          <w:rFonts w:hint="eastAsia" w:ascii="宋体" w:hAnsi="宋体" w:cs="宋体"/>
          <w:sz w:val="24"/>
          <w:szCs w:val="24"/>
          <w:lang w:eastAsia="zh-CN"/>
        </w:rPr>
      </w:pPr>
    </w:p>
    <w:tbl>
      <w:tblPr>
        <w:tblStyle w:val="14"/>
        <w:tblW w:w="8882" w:type="dxa"/>
        <w:tblInd w:w="3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14"/>
        <w:gridCol w:w="4368"/>
      </w:tblGrid>
      <w:tr w14:paraId="3EFEF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1" w:hRule="atLeast"/>
        </w:trPr>
        <w:tc>
          <w:tcPr>
            <w:tcW w:w="4514" w:type="dxa"/>
            <w:noWrap w:val="0"/>
            <w:vAlign w:val="top"/>
          </w:tcPr>
          <w:p w14:paraId="072DBF95">
            <w:pPr>
              <w:rPr>
                <w:rFonts w:hint="eastAsia" w:ascii="宋体" w:hAnsi="宋体" w:cs="宋体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lang w:eastAsia="zh-CN"/>
              </w:rPr>
              <w:t>粘贴身份证复印件（</w:t>
            </w:r>
            <w:r>
              <w:rPr>
                <w:rFonts w:hint="eastAsia" w:ascii="宋体" w:hAnsi="宋体" w:cs="宋体"/>
                <w:bCs/>
                <w:sz w:val="24"/>
                <w:szCs w:val="24"/>
                <w:lang w:val="en-US" w:eastAsia="zh-CN"/>
              </w:rPr>
              <w:t>正面</w:t>
            </w:r>
            <w:r>
              <w:rPr>
                <w:rFonts w:hint="eastAsia" w:ascii="宋体" w:hAnsi="宋体" w:cs="宋体"/>
                <w:bCs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4368" w:type="dxa"/>
            <w:noWrap w:val="0"/>
            <w:vAlign w:val="top"/>
          </w:tcPr>
          <w:p w14:paraId="67B1CAE7">
            <w:pPr>
              <w:rPr>
                <w:rFonts w:hint="eastAsia" w:ascii="宋体" w:hAnsi="宋体" w:cs="宋体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lang w:eastAsia="zh-CN"/>
              </w:rPr>
              <w:t>粘贴身份证复印件（反面）</w:t>
            </w:r>
          </w:p>
        </w:tc>
      </w:tr>
    </w:tbl>
    <w:p w14:paraId="08AE5F6A">
      <w:pPr>
        <w:spacing w:before="3"/>
        <w:rPr>
          <w:rFonts w:hint="eastAsia" w:ascii="宋体" w:hAnsi="宋体" w:cs="宋体"/>
          <w:sz w:val="24"/>
          <w:szCs w:val="24"/>
          <w:lang w:eastAsia="zh-CN"/>
        </w:rPr>
      </w:pPr>
    </w:p>
    <w:p w14:paraId="085111BD">
      <w:pPr>
        <w:pStyle w:val="5"/>
        <w:tabs>
          <w:tab w:val="left" w:pos="6942"/>
        </w:tabs>
        <w:spacing w:before="26"/>
        <w:ind w:left="3342"/>
        <w:rPr>
          <w:rFonts w:hint="eastAsia" w:cs="宋体"/>
          <w:sz w:val="24"/>
          <w:szCs w:val="24"/>
          <w:lang w:eastAsia="zh-CN"/>
        </w:rPr>
      </w:pPr>
      <w:r>
        <w:rPr>
          <w:rFonts w:hint="eastAsia" w:cs="宋体"/>
          <w:sz w:val="24"/>
          <w:szCs w:val="24"/>
          <w:lang w:eastAsia="zh-CN"/>
        </w:rPr>
        <w:t>供应商：</w:t>
      </w:r>
      <w:r>
        <w:rPr>
          <w:rFonts w:hint="eastAsia" w:cs="宋体"/>
          <w:sz w:val="24"/>
          <w:szCs w:val="24"/>
          <w:u w:val="single" w:color="000000"/>
          <w:lang w:eastAsia="zh-CN"/>
        </w:rPr>
        <w:tab/>
      </w:r>
      <w:r>
        <w:rPr>
          <w:rFonts w:hint="eastAsia" w:cs="宋体"/>
          <w:sz w:val="24"/>
          <w:szCs w:val="24"/>
          <w:lang w:eastAsia="zh-CN"/>
        </w:rPr>
        <w:t>（盖单位章）</w:t>
      </w:r>
    </w:p>
    <w:p w14:paraId="16B8AA3E">
      <w:pPr>
        <w:rPr>
          <w:rFonts w:hint="eastAsia" w:ascii="宋体" w:hAnsi="宋体" w:cs="宋体"/>
          <w:sz w:val="24"/>
          <w:szCs w:val="24"/>
          <w:lang w:eastAsia="zh-CN"/>
        </w:rPr>
      </w:pPr>
    </w:p>
    <w:p w14:paraId="083D798E">
      <w:pPr>
        <w:pStyle w:val="5"/>
        <w:tabs>
          <w:tab w:val="left" w:pos="6222"/>
          <w:tab w:val="left" w:pos="6942"/>
          <w:tab w:val="left" w:pos="7783"/>
        </w:tabs>
        <w:spacing w:before="26"/>
        <w:ind w:left="5263"/>
        <w:rPr>
          <w:rFonts w:hint="eastAsia" w:cs="宋体"/>
          <w:sz w:val="24"/>
          <w:szCs w:val="24"/>
          <w:lang w:eastAsia="zh-CN"/>
        </w:rPr>
      </w:pPr>
      <w:r>
        <w:rPr>
          <w:rFonts w:hint="eastAsia" w:cs="宋体"/>
          <w:sz w:val="24"/>
          <w:szCs w:val="24"/>
          <w:u w:val="single" w:color="000000"/>
          <w:lang w:eastAsia="zh-CN"/>
        </w:rPr>
        <w:t xml:space="preserve"> </w:t>
      </w:r>
      <w:r>
        <w:rPr>
          <w:rFonts w:hint="eastAsia" w:cs="宋体"/>
          <w:sz w:val="24"/>
          <w:szCs w:val="24"/>
          <w:u w:val="single" w:color="000000"/>
          <w:lang w:eastAsia="zh-CN"/>
        </w:rPr>
        <w:tab/>
      </w:r>
      <w:r>
        <w:rPr>
          <w:rFonts w:hint="eastAsia" w:cs="宋体"/>
          <w:sz w:val="24"/>
          <w:szCs w:val="24"/>
          <w:lang w:eastAsia="zh-CN"/>
        </w:rPr>
        <w:t>年</w:t>
      </w:r>
      <w:r>
        <w:rPr>
          <w:rFonts w:hint="eastAsia" w:cs="宋体"/>
          <w:sz w:val="24"/>
          <w:szCs w:val="24"/>
          <w:u w:val="single" w:color="000000"/>
          <w:lang w:eastAsia="zh-CN"/>
        </w:rPr>
        <w:tab/>
      </w:r>
      <w:r>
        <w:rPr>
          <w:rFonts w:hint="eastAsia" w:cs="宋体"/>
          <w:sz w:val="24"/>
          <w:szCs w:val="24"/>
          <w:u w:val="single" w:color="000000"/>
          <w:lang w:val="en-US" w:eastAsia="zh-CN"/>
        </w:rPr>
        <w:t xml:space="preserve"> </w:t>
      </w:r>
      <w:r>
        <w:rPr>
          <w:rFonts w:hint="eastAsia" w:cs="宋体"/>
          <w:sz w:val="24"/>
          <w:szCs w:val="24"/>
          <w:lang w:eastAsia="zh-CN"/>
        </w:rPr>
        <w:t>月</w:t>
      </w:r>
      <w:r>
        <w:rPr>
          <w:rFonts w:hint="eastAsia" w:cs="宋体"/>
          <w:sz w:val="24"/>
          <w:szCs w:val="24"/>
          <w:u w:val="single" w:color="000000"/>
          <w:lang w:eastAsia="zh-CN"/>
        </w:rPr>
        <w:tab/>
      </w:r>
      <w:r>
        <w:rPr>
          <w:rFonts w:hint="eastAsia" w:cs="宋体"/>
          <w:sz w:val="24"/>
          <w:szCs w:val="24"/>
          <w:u w:val="single" w:color="000000"/>
          <w:lang w:val="en-US" w:eastAsia="zh-CN"/>
        </w:rPr>
        <w:t xml:space="preserve"> </w:t>
      </w:r>
      <w:r>
        <w:rPr>
          <w:rFonts w:hint="eastAsia" w:cs="宋体"/>
          <w:sz w:val="24"/>
          <w:szCs w:val="24"/>
          <w:lang w:eastAsia="zh-CN"/>
        </w:rPr>
        <w:t>日</w:t>
      </w:r>
    </w:p>
    <w:p w14:paraId="59B37405">
      <w:pPr>
        <w:rPr>
          <w:rFonts w:ascii="宋体" w:hAnsi="宋体" w:cs="宋体"/>
          <w:sz w:val="24"/>
          <w:szCs w:val="24"/>
          <w:lang w:eastAsia="zh-CN"/>
        </w:rPr>
      </w:pPr>
    </w:p>
    <w:p w14:paraId="3625C2D9">
      <w:pPr>
        <w:rPr>
          <w:rFonts w:ascii="宋体" w:hAnsi="宋体" w:cs="宋体"/>
          <w:sz w:val="24"/>
          <w:szCs w:val="24"/>
          <w:lang w:eastAsia="zh-CN"/>
        </w:rPr>
      </w:pPr>
    </w:p>
    <w:p w14:paraId="733BEAB6">
      <w:pPr>
        <w:rPr>
          <w:rFonts w:hint="default"/>
          <w:lang w:val="en-US" w:eastAsia="zh-CN"/>
        </w:rPr>
      </w:pPr>
    </w:p>
    <w:p w14:paraId="193BE0E3">
      <w:pPr>
        <w:pStyle w:val="3"/>
        <w:rPr>
          <w:rFonts w:hint="default"/>
          <w:lang w:val="en-US" w:eastAsia="zh-CN"/>
        </w:rPr>
      </w:pPr>
    </w:p>
    <w:p w14:paraId="57B67E01">
      <w:pPr>
        <w:spacing w:line="240" w:lineRule="atLeast"/>
        <w:ind w:right="-65" w:rightChars="-31"/>
        <w:jc w:val="left"/>
        <w:rPr>
          <w:rFonts w:hint="default"/>
          <w:lang w:val="en-US" w:eastAsia="zh-CN"/>
        </w:rPr>
      </w:pPr>
    </w:p>
    <w:sectPr>
      <w:pgSz w:w="11906" w:h="16838"/>
      <w:pgMar w:top="1440" w:right="1417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lkYmMzYmE3MTI5MDEwYjQyYTVhNTdhMDk1OTAxMWYifQ=="/>
  </w:docVars>
  <w:rsids>
    <w:rsidRoot w:val="00000000"/>
    <w:rsid w:val="014D252D"/>
    <w:rsid w:val="032636F4"/>
    <w:rsid w:val="033E6856"/>
    <w:rsid w:val="04697A1A"/>
    <w:rsid w:val="04922734"/>
    <w:rsid w:val="053718C6"/>
    <w:rsid w:val="054E15F0"/>
    <w:rsid w:val="05FD1677"/>
    <w:rsid w:val="065A2F1F"/>
    <w:rsid w:val="0840356C"/>
    <w:rsid w:val="086D2B07"/>
    <w:rsid w:val="0A264E6D"/>
    <w:rsid w:val="0D3803A0"/>
    <w:rsid w:val="0DAE298D"/>
    <w:rsid w:val="0E260CEA"/>
    <w:rsid w:val="0EEF570C"/>
    <w:rsid w:val="0FC85498"/>
    <w:rsid w:val="10C265C0"/>
    <w:rsid w:val="12135D6D"/>
    <w:rsid w:val="12BE3627"/>
    <w:rsid w:val="14793874"/>
    <w:rsid w:val="151A70C1"/>
    <w:rsid w:val="1542409B"/>
    <w:rsid w:val="161377CC"/>
    <w:rsid w:val="163A1A33"/>
    <w:rsid w:val="17064769"/>
    <w:rsid w:val="17DE3FCA"/>
    <w:rsid w:val="1939085D"/>
    <w:rsid w:val="19C21175"/>
    <w:rsid w:val="1A7A2B28"/>
    <w:rsid w:val="1B5325CB"/>
    <w:rsid w:val="1B606886"/>
    <w:rsid w:val="1C451A05"/>
    <w:rsid w:val="1CA15522"/>
    <w:rsid w:val="1CEC3A88"/>
    <w:rsid w:val="1D197800"/>
    <w:rsid w:val="1E5022C0"/>
    <w:rsid w:val="1F6D1E08"/>
    <w:rsid w:val="20ED7FD0"/>
    <w:rsid w:val="20F070A1"/>
    <w:rsid w:val="2160582A"/>
    <w:rsid w:val="22B36C43"/>
    <w:rsid w:val="22E02C22"/>
    <w:rsid w:val="248C4220"/>
    <w:rsid w:val="26A2056C"/>
    <w:rsid w:val="2AB234BA"/>
    <w:rsid w:val="2D7746A6"/>
    <w:rsid w:val="2EAA0704"/>
    <w:rsid w:val="2F641471"/>
    <w:rsid w:val="300817E5"/>
    <w:rsid w:val="31C0710C"/>
    <w:rsid w:val="32850B47"/>
    <w:rsid w:val="33843465"/>
    <w:rsid w:val="342F1F37"/>
    <w:rsid w:val="348356B6"/>
    <w:rsid w:val="3743288F"/>
    <w:rsid w:val="3A08348C"/>
    <w:rsid w:val="3CAF1767"/>
    <w:rsid w:val="3CD20775"/>
    <w:rsid w:val="3DEE4511"/>
    <w:rsid w:val="3F320728"/>
    <w:rsid w:val="3F4B063B"/>
    <w:rsid w:val="41B1501E"/>
    <w:rsid w:val="41BF1073"/>
    <w:rsid w:val="42621029"/>
    <w:rsid w:val="44A75419"/>
    <w:rsid w:val="44DC4E79"/>
    <w:rsid w:val="49382C4E"/>
    <w:rsid w:val="49522D5E"/>
    <w:rsid w:val="4C240499"/>
    <w:rsid w:val="4CFA5D19"/>
    <w:rsid w:val="4DEB45C9"/>
    <w:rsid w:val="4DF004C4"/>
    <w:rsid w:val="4EE13D54"/>
    <w:rsid w:val="4FB57E74"/>
    <w:rsid w:val="4FCA7759"/>
    <w:rsid w:val="4FCC26D3"/>
    <w:rsid w:val="51AA55CD"/>
    <w:rsid w:val="525E180D"/>
    <w:rsid w:val="53922828"/>
    <w:rsid w:val="54916476"/>
    <w:rsid w:val="550A387F"/>
    <w:rsid w:val="5C6C3602"/>
    <w:rsid w:val="5D8D36EA"/>
    <w:rsid w:val="5E2403FF"/>
    <w:rsid w:val="5F6A0AB4"/>
    <w:rsid w:val="62A8711F"/>
    <w:rsid w:val="67BA23A8"/>
    <w:rsid w:val="67CB0AF2"/>
    <w:rsid w:val="680B697D"/>
    <w:rsid w:val="692B17B3"/>
    <w:rsid w:val="6A9F4D00"/>
    <w:rsid w:val="6B0E04B9"/>
    <w:rsid w:val="6CA23D2D"/>
    <w:rsid w:val="6F693BEE"/>
    <w:rsid w:val="6FEF189F"/>
    <w:rsid w:val="71166819"/>
    <w:rsid w:val="7123505E"/>
    <w:rsid w:val="716D39AB"/>
    <w:rsid w:val="74744A68"/>
    <w:rsid w:val="74994E47"/>
    <w:rsid w:val="7513490C"/>
    <w:rsid w:val="757E794D"/>
    <w:rsid w:val="75C82572"/>
    <w:rsid w:val="77BF2A9B"/>
    <w:rsid w:val="79C02EEB"/>
    <w:rsid w:val="79F540E4"/>
    <w:rsid w:val="7AD40971"/>
    <w:rsid w:val="7B700A12"/>
    <w:rsid w:val="7BE51977"/>
    <w:rsid w:val="7EBD602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1"/>
    <w:pPr>
      <w:outlineLvl w:val="1"/>
    </w:pPr>
    <w:rPr>
      <w:rFonts w:ascii="宋体" w:hAnsi="宋体"/>
      <w:b/>
      <w:bCs/>
      <w:sz w:val="36"/>
      <w:szCs w:val="36"/>
    </w:rPr>
  </w:style>
  <w:style w:type="paragraph" w:styleId="3">
    <w:name w:val="heading 2"/>
    <w:basedOn w:val="1"/>
    <w:next w:val="1"/>
    <w:autoRedefine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paragraph" w:styleId="4">
    <w:name w:val="heading 3"/>
    <w:basedOn w:val="1"/>
    <w:next w:val="1"/>
    <w:autoRedefine/>
    <w:qFormat/>
    <w:uiPriority w:val="0"/>
    <w:pPr>
      <w:keepNext/>
      <w:keepLines/>
      <w:spacing w:before="260" w:beforeLines="0" w:after="260" w:afterLines="0" w:line="416" w:lineRule="auto"/>
      <w:outlineLvl w:val="2"/>
    </w:pPr>
    <w:rPr>
      <w:b/>
      <w:bCs/>
      <w:sz w:val="32"/>
      <w:szCs w:val="32"/>
    </w:rPr>
  </w:style>
  <w:style w:type="character" w:default="1" w:styleId="16">
    <w:name w:val="Default Paragraph Font"/>
    <w:autoRedefine/>
    <w:semiHidden/>
    <w:qFormat/>
    <w:uiPriority w:val="0"/>
  </w:style>
  <w:style w:type="table" w:default="1" w:styleId="1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next w:val="1"/>
    <w:autoRedefine/>
    <w:qFormat/>
    <w:uiPriority w:val="0"/>
    <w:pPr>
      <w:spacing w:line="360" w:lineRule="auto"/>
    </w:pPr>
    <w:rPr>
      <w:szCs w:val="20"/>
    </w:rPr>
  </w:style>
  <w:style w:type="paragraph" w:styleId="6">
    <w:name w:val="Body Text Indent"/>
    <w:basedOn w:val="1"/>
    <w:next w:val="7"/>
    <w:autoRedefine/>
    <w:qFormat/>
    <w:uiPriority w:val="0"/>
    <w:pPr>
      <w:spacing w:line="480" w:lineRule="exact"/>
      <w:ind w:firstLine="640" w:firstLineChars="200"/>
    </w:pPr>
    <w:rPr>
      <w:rFonts w:ascii="Times New Roman" w:eastAsia="楷体_GB2312"/>
      <w:kern w:val="2"/>
    </w:rPr>
  </w:style>
  <w:style w:type="paragraph" w:styleId="7">
    <w:name w:val="Body Text First Indent 2"/>
    <w:basedOn w:val="6"/>
    <w:next w:val="1"/>
    <w:autoRedefine/>
    <w:unhideWhenUsed/>
    <w:qFormat/>
    <w:uiPriority w:val="99"/>
    <w:pPr>
      <w:ind w:firstLine="420" w:firstLineChars="200"/>
    </w:pPr>
  </w:style>
  <w:style w:type="paragraph" w:styleId="8">
    <w:name w:val="Plain Text"/>
    <w:basedOn w:val="1"/>
    <w:next w:val="1"/>
    <w:autoRedefine/>
    <w:qFormat/>
    <w:uiPriority w:val="0"/>
    <w:rPr>
      <w:rFonts w:ascii="宋体" w:hAnsi="Courier New" w:eastAsia="宋体" w:cs="Times New Roman"/>
      <w:szCs w:val="22"/>
    </w:rPr>
  </w:style>
  <w:style w:type="paragraph" w:styleId="9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1">
    <w:name w:val="Normal (Web)"/>
    <w:basedOn w:val="1"/>
    <w:autoRedefine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/>
      <w:color w:val="000000"/>
      <w:kern w:val="0"/>
      <w:sz w:val="24"/>
    </w:rPr>
  </w:style>
  <w:style w:type="paragraph" w:styleId="12">
    <w:name w:val="Title"/>
    <w:basedOn w:val="1"/>
    <w:next w:val="1"/>
    <w:autoRedefine/>
    <w:qFormat/>
    <w:uiPriority w:val="10"/>
    <w:pPr>
      <w:spacing w:before="240" w:after="60"/>
      <w:jc w:val="center"/>
      <w:outlineLvl w:val="0"/>
    </w:pPr>
    <w:rPr>
      <w:rFonts w:ascii="Cambria" w:hAnsi="Cambria" w:eastAsia="宋体" w:cs="Times New Roman"/>
      <w:b/>
      <w:bCs/>
      <w:sz w:val="32"/>
      <w:szCs w:val="32"/>
    </w:rPr>
  </w:style>
  <w:style w:type="paragraph" w:styleId="13">
    <w:name w:val="Body Text First Indent"/>
    <w:basedOn w:val="5"/>
    <w:autoRedefine/>
    <w:qFormat/>
    <w:uiPriority w:val="0"/>
    <w:pPr>
      <w:spacing w:after="120" w:afterLines="0" w:line="240" w:lineRule="auto"/>
      <w:ind w:firstLine="420" w:firstLineChars="100"/>
    </w:pPr>
    <w:rPr>
      <w:szCs w:val="24"/>
    </w:rPr>
  </w:style>
  <w:style w:type="table" w:styleId="15">
    <w:name w:val="Table Grid"/>
    <w:basedOn w:val="14"/>
    <w:autoRedefine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段"/>
    <w:next w:val="1"/>
    <w:autoRedefine/>
    <w:qFormat/>
    <w:uiPriority w:val="0"/>
    <w:pPr>
      <w:autoSpaceDE w:val="0"/>
      <w:autoSpaceDN w:val="0"/>
      <w:adjustRightInd w:val="0"/>
      <w:snapToGrid w:val="0"/>
      <w:spacing w:line="360" w:lineRule="auto"/>
      <w:ind w:firstLine="200" w:firstLineChars="200"/>
      <w:jc w:val="both"/>
    </w:pPr>
    <w:rPr>
      <w:rFonts w:ascii="宋体" w:hAnsi="Times New Roman" w:eastAsia="宋体" w:cs="Times New Roman"/>
      <w:sz w:val="24"/>
      <w:szCs w:val="22"/>
      <w:lang w:val="en-US" w:eastAsia="zh-CN" w:bidi="ar-SA"/>
    </w:rPr>
  </w:style>
  <w:style w:type="paragraph" w:customStyle="1" w:styleId="18">
    <w:name w:val="正文_1"/>
    <w:next w:val="13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9">
    <w:name w:val="表格文字"/>
    <w:basedOn w:val="1"/>
    <w:autoRedefine/>
    <w:qFormat/>
    <w:uiPriority w:val="0"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20">
    <w:name w:val="TOC 标题1"/>
    <w:basedOn w:val="2"/>
    <w:next w:val="1"/>
    <w:autoRedefine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21">
    <w:name w:val="招标文件样式2"/>
    <w:basedOn w:val="1"/>
    <w:autoRedefine/>
    <w:qFormat/>
    <w:uiPriority w:val="0"/>
    <w:pPr>
      <w:jc w:val="center"/>
      <w:outlineLvl w:val="0"/>
    </w:pPr>
    <w:rPr>
      <w:rFonts w:ascii="宋体" w:hAnsi="宋体"/>
      <w:b/>
      <w:sz w:val="28"/>
      <w:szCs w:val="28"/>
    </w:rPr>
  </w:style>
  <w:style w:type="paragraph" w:customStyle="1" w:styleId="22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499</Words>
  <Characters>541</Characters>
  <Lines>0</Lines>
  <Paragraphs>0</Paragraphs>
  <TotalTime>0</TotalTime>
  <ScaleCrop>false</ScaleCrop>
  <LinksUpToDate>false</LinksUpToDate>
  <CharactersWithSpaces>625</CharactersWithSpaces>
  <Application>WPS Office_12.1.0.26391_F1E327BC-269C-435d-A152-05C5408002CA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hik</dc:creator>
  <cp:lastModifiedBy>WPS_1758004272</cp:lastModifiedBy>
  <cp:lastPrinted>2022-10-25T07:02:00Z</cp:lastPrinted>
  <dcterms:modified xsi:type="dcterms:W3CDTF">2026-07-13T14:50:40Z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2052-12.1.0.26391</vt:lpwstr>
  </property>
  <property fmtid="{D5CDD505-2E9C-101B-9397-08002B2CF9AE}" pid="3" name="ICV">
    <vt:lpwstr>FE7DAB4150F744B2A5D25CC4D1896379</vt:lpwstr>
  </property>
  <property fmtid="{D5CDD505-2E9C-101B-9397-08002B2CF9AE}" pid="4" name="KSOTemplateDocerSaveRecord">
    <vt:lpwstr>eyJoZGlkIjoiMTgwYzRmNmUxNGU2Nzg5Y2JiNTdjNWE1NWIwOGViMmUiLCJ1c2VySWQiOiIxNzQ0MTAyMzYwIn0=</vt:lpwstr>
  </property>
</Properties>
</file>