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C782">
      <w:pPr>
        <w:jc w:val="center"/>
        <w:rPr>
          <w:rFonts w:hAnsi="宋体"/>
          <w:b/>
          <w:color w:val="000000"/>
          <w:sz w:val="32"/>
          <w:szCs w:val="32"/>
          <w:highlight w:val="none"/>
        </w:rPr>
      </w:pPr>
      <w:r>
        <w:rPr>
          <w:rFonts w:hint="eastAsia" w:hAnsi="宋体"/>
          <w:b/>
          <w:color w:val="000000"/>
          <w:sz w:val="32"/>
          <w:szCs w:val="32"/>
          <w:highlight w:val="none"/>
        </w:rPr>
        <w:t>投标人报名表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261"/>
        <w:gridCol w:w="1287"/>
        <w:gridCol w:w="2803"/>
      </w:tblGrid>
      <w:tr w14:paraId="0417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3817A7B4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招标单位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3DFFC062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/>
                <w:b/>
                <w:color w:val="000000"/>
                <w:w w:val="92"/>
                <w:sz w:val="30"/>
                <w:szCs w:val="30"/>
                <w:highlight w:val="none"/>
              </w:rPr>
              <w:t>四川省仁寿县文宫中学</w:t>
            </w:r>
          </w:p>
        </w:tc>
      </w:tr>
      <w:tr w14:paraId="470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3B0271B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0BD025D9">
            <w:pPr>
              <w:pStyle w:val="3"/>
              <w:jc w:val="center"/>
              <w:rPr>
                <w:rFonts w:hint="eastAsia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cs="Times New Roman"/>
                <w:b/>
                <w:color w:val="000000"/>
                <w:w w:val="92"/>
                <w:kern w:val="2"/>
                <w:sz w:val="30"/>
                <w:szCs w:val="30"/>
                <w:highlight w:val="none"/>
              </w:rPr>
              <w:t>2026年四川省仁寿县文宫中学校服采购项目</w:t>
            </w:r>
          </w:p>
        </w:tc>
      </w:tr>
      <w:tr w14:paraId="2C61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65CC101A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招标文件编号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B98BC19">
            <w:pPr>
              <w:jc w:val="center"/>
              <w:rPr>
                <w:rFonts w:hint="eastAsia" w:hAnsi="宋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  <w:highlight w:val="none"/>
              </w:rPr>
              <w:t>RSHXZC-2026061</w:t>
            </w:r>
          </w:p>
        </w:tc>
      </w:tr>
      <w:tr w14:paraId="0888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577" w:type="dxa"/>
            <w:noWrap w:val="0"/>
            <w:vAlign w:val="center"/>
          </w:tcPr>
          <w:p w14:paraId="36E46AD3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报名时间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8B24768">
            <w:pPr>
              <w:jc w:val="center"/>
              <w:rPr>
                <w:rFonts w:hAnsi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643A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577" w:type="dxa"/>
            <w:noWrap w:val="0"/>
            <w:vAlign w:val="center"/>
          </w:tcPr>
          <w:p w14:paraId="71065F19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投标人名称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A84C59F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46FC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77" w:type="dxa"/>
            <w:noWrap w:val="0"/>
            <w:vAlign w:val="center"/>
          </w:tcPr>
          <w:p w14:paraId="10C6C817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经办人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7126168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572B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577" w:type="dxa"/>
            <w:noWrap w:val="0"/>
            <w:vAlign w:val="center"/>
          </w:tcPr>
          <w:p w14:paraId="42591FDF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联系电话</w:t>
            </w:r>
          </w:p>
        </w:tc>
        <w:tc>
          <w:tcPr>
            <w:tcW w:w="2261" w:type="dxa"/>
            <w:noWrap w:val="0"/>
            <w:vAlign w:val="center"/>
          </w:tcPr>
          <w:p w14:paraId="7687E594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56AE480A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电子邮箱</w:t>
            </w:r>
          </w:p>
        </w:tc>
        <w:tc>
          <w:tcPr>
            <w:tcW w:w="2803" w:type="dxa"/>
            <w:noWrap w:val="0"/>
            <w:vAlign w:val="center"/>
          </w:tcPr>
          <w:p w14:paraId="3C4E275E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088C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 w14:paraId="0AE1B9D3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附件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50A72861">
            <w:pPr>
              <w:spacing w:line="500" w:lineRule="exact"/>
              <w:jc w:val="center"/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授权委托书</w:t>
            </w:r>
          </w:p>
        </w:tc>
      </w:tr>
      <w:tr w14:paraId="751B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2DDED452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246D4D93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经办人身份证复印件</w:t>
            </w:r>
          </w:p>
        </w:tc>
      </w:tr>
      <w:tr w14:paraId="19FC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02F9320D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59BC1EA0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营业执照副本复印件</w:t>
            </w:r>
          </w:p>
        </w:tc>
      </w:tr>
      <w:tr w14:paraId="1E2F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noWrap w:val="0"/>
            <w:vAlign w:val="center"/>
          </w:tcPr>
          <w:p w14:paraId="639277AE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签 字</w:t>
            </w:r>
          </w:p>
          <w:p w14:paraId="4FBF2C0D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确 认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7B840F36">
            <w:pPr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 xml:space="preserve">以上内容真实 。 </w:t>
            </w:r>
          </w:p>
          <w:p w14:paraId="7CF87677">
            <w:pPr>
              <w:ind w:firstLine="480" w:firstLineChars="20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我已在网上公告内熟知采购单位的资格条件和技术、服务需求，无异议，参与报名。</w:t>
            </w:r>
          </w:p>
          <w:p w14:paraId="72B3FDE2">
            <w:pPr>
              <w:ind w:firstLine="3240" w:firstLineChars="135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  <w:p w14:paraId="1C2F2FF7">
            <w:pPr>
              <w:ind w:firstLine="3240" w:firstLineChars="135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  <w:p w14:paraId="0A41E87D">
            <w:pPr>
              <w:ind w:firstLine="2891" w:firstLineChars="1200"/>
              <w:rPr>
                <w:rFonts w:hAnsi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28"/>
                <w:highlight w:val="none"/>
              </w:rPr>
              <w:t>经办人签字：</w:t>
            </w:r>
          </w:p>
          <w:p w14:paraId="5F835C1B">
            <w:pPr>
              <w:ind w:firstLine="3240" w:firstLineChars="135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  <w:p w14:paraId="7C19A39A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 xml:space="preserve">                  年  月  日</w:t>
            </w:r>
          </w:p>
        </w:tc>
      </w:tr>
    </w:tbl>
    <w:p w14:paraId="04D2A91E">
      <w:pPr>
        <w:pStyle w:val="2"/>
        <w:rPr>
          <w:rFonts w:hint="eastAsia"/>
          <w:color w:val="000000"/>
          <w:highlight w:val="none"/>
        </w:rPr>
      </w:pPr>
    </w:p>
    <w:p w14:paraId="4C0062D6">
      <w:pPr>
        <w:rPr>
          <w:rFonts w:hint="eastAsia" w:ascii="宋体" w:hAnsi="宋体" w:cs="宋体"/>
          <w:b/>
          <w:color w:val="000000"/>
          <w:sz w:val="24"/>
          <w:highlight w:val="none"/>
        </w:rPr>
      </w:pPr>
    </w:p>
    <w:p w14:paraId="7215E1EB">
      <w:pPr>
        <w:rPr>
          <w:rFonts w:hint="eastAsia" w:ascii="宋体" w:hAnsi="宋体" w:cs="宋体"/>
          <w:b/>
          <w:color w:val="000000"/>
          <w:sz w:val="24"/>
          <w:highlight w:val="none"/>
        </w:rPr>
      </w:pPr>
    </w:p>
    <w:p w14:paraId="297E3B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2026-07-17T07:29:10Z</dcterms:created>
  <dc:creator>admin</dc:creator>
  <cp:lastModifiedBy>admin</cp:lastModifiedBy>
  <dcterms:modified xsi:type="dcterms:W3CDTF">2026-07-17T07:29:52Z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eyJoZGlkIjoiMDlmMTllYjQzODllOWNhNGI3ZWQ5MGRhZTQ0ZDI4YTciLCJ1c2VySWQiOiIxMjA3MzA0NTk2In0=</vt:lpwstr>
  </property>
  <property fmtid="{D5CDD505-2E9C-101B-9397-08002B2CF9AE}" pid="4" name="ICV">
    <vt:lpwstr>0564587AE066401FB3F3C7D5FB78BA8B_12</vt:lpwstr>
  </property>
</Properties>
</file>