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ind w:firstLine="241" w:firstLineChars="10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领取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比选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文件登记表</w:t>
      </w:r>
      <w:bookmarkStart w:id="0" w:name="_GoBack"/>
      <w:bookmarkEnd w:id="0"/>
    </w:p>
    <w:tbl>
      <w:tblPr>
        <w:tblStyle w:val="6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315"/>
        <w:gridCol w:w="159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  <w:t>惠州市技师学院考试场所厕所等改造项目工程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工程编号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HZGX-2023P062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招标代理机构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比选申请人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*地  址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*固  话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比选申请人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法定代表人或被授权代表签字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法定代表人或被授权人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签名：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 期：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年  月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*移动电话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*邮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*领取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比选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文件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签名：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 期：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年  月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  <w:p>
            <w:pPr>
              <w:ind w:left="3780" w:leftChars="180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before="240" w:line="400" w:lineRule="exact"/>
        <w:ind w:left="1199" w:leftChars="114" w:hanging="960" w:hangingChars="400"/>
        <w:rPr>
          <w:rFonts w:hint="eastAsia" w:ascii="仿宋" w:hAnsi="仿宋" w:eastAsia="仿宋" w:cs="仿宋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打*号为必填项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。</w:t>
      </w:r>
    </w:p>
    <w:p>
      <w:pPr>
        <w:rPr>
          <w:rFonts w:hint="default"/>
          <w:bCs/>
          <w:color w:val="auto"/>
          <w:highlight w:val="none"/>
          <w:lang w:val="en-US" w:eastAsia="zh-CN"/>
        </w:rPr>
      </w:pPr>
    </w:p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430912DF"/>
    <w:rsid w:val="430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2023-09-15T00:47:00Z</dcterms:created>
  <dc:creator>yama</dc:creator>
  <cp:lastModifiedBy>yama</cp:lastModifiedBy>
  <dcterms:modified xsi:type="dcterms:W3CDTF">2023-09-15T00:48:49Z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B26DE6C90C6044E4A517EF84AAFEFC20_11</vt:lpwstr>
  </property>
</Properties>
</file>