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sz w:val="44"/>
          <w:szCs w:val="44"/>
        </w:rPr>
      </w:pPr>
    </w:p>
    <w:p>
      <w:pPr>
        <w:jc w:val="center"/>
        <w:rPr>
          <w:rFonts w:hint="eastAsia"/>
          <w:sz w:val="48"/>
          <w:szCs w:val="48"/>
        </w:rPr>
      </w:pPr>
    </w:p>
    <w:p>
      <w:pPr>
        <w:jc w:val="center"/>
        <w:rPr>
          <w:rFonts w:hint="eastAsia"/>
          <w:sz w:val="56"/>
          <w:szCs w:val="56"/>
        </w:rPr>
      </w:pPr>
      <w:r>
        <w:rPr>
          <w:rFonts w:hint="eastAsia"/>
          <w:b/>
          <w:bCs/>
          <w:sz w:val="48"/>
          <w:szCs w:val="48"/>
        </w:rPr>
        <w:t>建始县人民医院传染病大楼建设项目（</w:t>
      </w:r>
      <w:r>
        <w:rPr>
          <w:rFonts w:hint="eastAsia"/>
          <w:b/>
          <w:bCs/>
          <w:sz w:val="48"/>
          <w:szCs w:val="48"/>
          <w:lang w:eastAsia="zh-CN"/>
        </w:rPr>
        <w:t>室外消火栓管网工程</w:t>
      </w:r>
      <w:r>
        <w:rPr>
          <w:rFonts w:hint="eastAsia"/>
          <w:b/>
          <w:bCs/>
          <w:sz w:val="48"/>
          <w:szCs w:val="48"/>
        </w:rPr>
        <w:t>）</w:t>
      </w:r>
    </w:p>
    <w:p>
      <w:pPr>
        <w:jc w:val="center"/>
        <w:rPr>
          <w:rFonts w:hint="eastAsia"/>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2"/>
        <w:rPr>
          <w:rFonts w:hint="eastAsia"/>
        </w:rPr>
      </w:pPr>
    </w:p>
    <w:p>
      <w:pPr>
        <w:jc w:val="center"/>
        <w:rPr>
          <w:rFonts w:hint="default" w:ascii="宋体" w:hAnsi="宋体" w:eastAsia="宋体" w:cs="宋体"/>
          <w:b/>
          <w:sz w:val="48"/>
          <w:szCs w:val="4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2022009</w:t>
      </w: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pStyle w:val="2"/>
        <w:rPr>
          <w:rFonts w:hint="eastAsia"/>
          <w:lang w:val="en-US" w:eastAsia="zh-CN"/>
        </w:rPr>
      </w:pP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rPr>
        <w:t xml:space="preserve">采购单位: </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jc w:val="center"/>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ascii="宋体" w:hAnsi="宋体" w:eastAsia="宋体" w:cs="宋体"/>
          <w:b/>
          <w:sz w:val="28"/>
          <w:szCs w:val="28"/>
          <w:lang w:val="en-US" w:eastAsia="zh-CN"/>
        </w:rPr>
        <w:t>湖北普泰工程</w:t>
      </w:r>
      <w:r>
        <w:rPr>
          <w:rFonts w:hint="eastAsia" w:ascii="宋体" w:hAnsi="宋体" w:eastAsia="宋体" w:cs="宋体"/>
          <w:b/>
          <w:sz w:val="28"/>
          <w:szCs w:val="28"/>
        </w:rPr>
        <w:t>咨询有限公司</w:t>
      </w:r>
    </w:p>
    <w:p>
      <w:pPr>
        <w:jc w:val="center"/>
        <w:rPr>
          <w:rFonts w:hint="eastAsia" w:ascii="宋体" w:hAnsi="宋体" w:eastAsia="宋体" w:cs="宋体"/>
          <w:b/>
          <w:sz w:val="32"/>
          <w:szCs w:val="32"/>
        </w:rPr>
      </w:pPr>
      <w:r>
        <w:rPr>
          <w:rFonts w:hint="eastAsia" w:ascii="宋体" w:hAnsi="宋体" w:eastAsia="宋体" w:cs="宋体"/>
          <w:b/>
          <w:sz w:val="32"/>
          <w:szCs w:val="32"/>
        </w:rPr>
        <w:t xml:space="preserve"> 二</w:t>
      </w:r>
      <w:r>
        <w:rPr>
          <w:rFonts w:hint="eastAsia" w:ascii="宋体" w:hAnsi="宋体" w:eastAsia="宋体" w:cs="宋体"/>
          <w:b/>
          <w:sz w:val="32"/>
          <w:szCs w:val="32"/>
          <w:lang w:val="en-US" w:eastAsia="zh-CN"/>
        </w:rPr>
        <w:t>0二二</w:t>
      </w:r>
      <w:r>
        <w:rPr>
          <w:rFonts w:hint="eastAsia" w:ascii="宋体" w:hAnsi="宋体" w:eastAsia="宋体" w:cs="宋体"/>
          <w:b/>
          <w:sz w:val="32"/>
          <w:szCs w:val="32"/>
        </w:rPr>
        <w:t>年</w:t>
      </w:r>
      <w:r>
        <w:rPr>
          <w:rFonts w:hint="eastAsia" w:ascii="宋体" w:hAnsi="宋体" w:eastAsia="宋体" w:cs="宋体"/>
          <w:b/>
          <w:sz w:val="32"/>
          <w:szCs w:val="32"/>
          <w:lang w:eastAsia="zh-CN"/>
        </w:rPr>
        <w:t>三</w:t>
      </w:r>
      <w:r>
        <w:rPr>
          <w:rFonts w:hint="eastAsia" w:ascii="宋体" w:hAnsi="宋体" w:eastAsia="宋体" w:cs="宋体"/>
          <w:b/>
          <w:sz w:val="32"/>
          <w:szCs w:val="32"/>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2"/>
          <w:szCs w:val="40"/>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2"/>
            <w:rPr>
              <w:rFonts w:ascii="宋体" w:hAnsi="宋体" w:eastAsia="宋体"/>
              <w:b/>
              <w:bCs/>
              <w:sz w:val="32"/>
              <w:szCs w:val="40"/>
            </w:rPr>
          </w:pPr>
        </w:p>
        <w:p>
          <w:pPr>
            <w:pStyle w:val="2"/>
            <w:rPr>
              <w:rFonts w:ascii="宋体" w:hAnsi="宋体" w:eastAsia="宋体"/>
              <w:b/>
              <w:bCs/>
              <w:sz w:val="32"/>
              <w:szCs w:val="40"/>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第五部分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sz w:val="36"/>
          <w:szCs w:val="21"/>
        </w:rPr>
      </w:pPr>
      <w:bookmarkStart w:id="0" w:name="_Toc31855"/>
      <w:r>
        <w:rPr>
          <w:rFonts w:hint="eastAsia"/>
          <w:sz w:val="36"/>
          <w:szCs w:val="21"/>
        </w:rPr>
        <w:t>第一部分  竞争性磋商邀请函</w:t>
      </w:r>
      <w:bookmarkEnd w:id="0"/>
    </w:p>
    <w:p>
      <w:pPr>
        <w:bidi w:val="0"/>
        <w:rPr>
          <w:rFonts w:hint="eastAsia" w:ascii="宋体" w:hAnsi="宋体" w:eastAsia="宋体" w:cs="宋体"/>
          <w:sz w:val="28"/>
          <w:szCs w:val="36"/>
        </w:rPr>
      </w:pPr>
      <w:r>
        <w:rPr>
          <w:rFonts w:hint="eastAsia" w:ascii="宋体" w:hAnsi="宋体" w:eastAsia="宋体" w:cs="宋体"/>
          <w:sz w:val="28"/>
          <w:szCs w:val="36"/>
        </w:rPr>
        <w:t>【项目概况】</w:t>
      </w:r>
    </w:p>
    <w:p>
      <w:pPr>
        <w:bidi w:val="0"/>
        <w:ind w:firstLine="560" w:firstLineChars="200"/>
        <w:rPr>
          <w:rFonts w:hint="eastAsia" w:ascii="宋体" w:hAnsi="宋体" w:eastAsia="宋体" w:cs="宋体"/>
          <w:sz w:val="28"/>
          <w:szCs w:val="36"/>
        </w:rPr>
      </w:pPr>
      <w:r>
        <w:rPr>
          <w:rFonts w:hint="eastAsia"/>
          <w:sz w:val="28"/>
          <w:szCs w:val="36"/>
        </w:rPr>
        <w:t>建始县人民医院传染病大楼建设项目（</w:t>
      </w:r>
      <w:r>
        <w:rPr>
          <w:rFonts w:hint="eastAsia"/>
          <w:sz w:val="28"/>
          <w:szCs w:val="36"/>
          <w:lang w:eastAsia="zh-CN"/>
        </w:rPr>
        <w:t>室外消火栓管网工程</w:t>
      </w:r>
      <w:r>
        <w:rPr>
          <w:rFonts w:hint="eastAsia"/>
          <w:sz w:val="28"/>
          <w:szCs w:val="36"/>
        </w:rPr>
        <w:t>）</w:t>
      </w:r>
      <w:r>
        <w:rPr>
          <w:rFonts w:hint="eastAsia" w:ascii="宋体" w:hAnsi="宋体" w:eastAsia="宋体" w:cs="宋体"/>
          <w:sz w:val="28"/>
          <w:szCs w:val="36"/>
        </w:rPr>
        <w:t>的潜在供应商应在湖北普泰工程咨询有限公司（建始县建始大道璞玉岛9号门面一楼）获取采购文件，并于202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3</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 xml:space="preserve">日09点00分（北京时间）前提交响应文件。 </w:t>
      </w:r>
    </w:p>
    <w:p>
      <w:pPr>
        <w:bidi w:val="0"/>
        <w:rPr>
          <w:rFonts w:hint="eastAsia" w:ascii="宋体" w:hAnsi="宋体" w:eastAsia="宋体" w:cs="宋体"/>
          <w:sz w:val="28"/>
          <w:szCs w:val="36"/>
        </w:rPr>
      </w:pPr>
      <w:r>
        <w:rPr>
          <w:rFonts w:hint="eastAsia" w:ascii="宋体" w:hAnsi="宋体" w:eastAsia="宋体" w:cs="宋体"/>
          <w:sz w:val="28"/>
          <w:szCs w:val="36"/>
        </w:rPr>
        <w:t>一、项目基本情况</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1、项目编号：HBPTCS-202</w:t>
      </w:r>
      <w:r>
        <w:rPr>
          <w:rFonts w:hint="eastAsia" w:ascii="宋体" w:hAnsi="宋体" w:eastAsia="宋体" w:cs="宋体"/>
          <w:sz w:val="28"/>
          <w:szCs w:val="36"/>
          <w:lang w:val="en-US" w:eastAsia="zh-CN"/>
        </w:rPr>
        <w:t>2009</w:t>
      </w:r>
    </w:p>
    <w:p>
      <w:pPr>
        <w:bidi w:val="0"/>
        <w:rPr>
          <w:rFonts w:hint="eastAsia" w:ascii="宋体" w:hAnsi="宋体" w:eastAsia="宋体" w:cs="宋体"/>
          <w:sz w:val="28"/>
          <w:szCs w:val="36"/>
          <w:lang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bidi w:val="0"/>
        <w:rPr>
          <w:rFonts w:hint="eastAsia" w:ascii="宋体" w:hAnsi="宋体" w:eastAsia="宋体" w:cs="宋体"/>
          <w:sz w:val="28"/>
          <w:szCs w:val="36"/>
        </w:rPr>
      </w:pPr>
      <w:r>
        <w:rPr>
          <w:rFonts w:hint="eastAsia" w:ascii="宋体" w:hAnsi="宋体" w:eastAsia="宋体" w:cs="宋体"/>
          <w:sz w:val="28"/>
          <w:szCs w:val="36"/>
        </w:rPr>
        <w:t>3、项目名称：</w:t>
      </w:r>
      <w:r>
        <w:rPr>
          <w:rFonts w:hint="eastAsia"/>
          <w:sz w:val="28"/>
          <w:szCs w:val="36"/>
        </w:rPr>
        <w:t>建始县人民医院传染病大楼建设项目（</w:t>
      </w:r>
      <w:r>
        <w:rPr>
          <w:rFonts w:hint="eastAsia"/>
          <w:sz w:val="28"/>
          <w:szCs w:val="36"/>
          <w:lang w:eastAsia="zh-CN"/>
        </w:rPr>
        <w:t>室外消火栓管网工程</w:t>
      </w:r>
      <w:r>
        <w:rPr>
          <w:rFonts w:hint="eastAsia"/>
          <w:sz w:val="28"/>
          <w:szCs w:val="36"/>
        </w:rPr>
        <w:t>）</w:t>
      </w:r>
    </w:p>
    <w:p>
      <w:pPr>
        <w:bidi w:val="0"/>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bidi w:val="0"/>
        <w:rPr>
          <w:rFonts w:hint="default" w:ascii="宋体" w:hAnsi="宋体" w:eastAsia="宋体" w:cs="宋体"/>
          <w:sz w:val="28"/>
          <w:szCs w:val="28"/>
          <w:lang w:val="en-US" w:eastAsia="zh-CN"/>
        </w:rPr>
      </w:pPr>
      <w:r>
        <w:rPr>
          <w:rFonts w:hint="eastAsia" w:ascii="宋体" w:hAnsi="宋体" w:eastAsia="宋体" w:cs="宋体"/>
          <w:sz w:val="28"/>
          <w:szCs w:val="36"/>
        </w:rPr>
        <w:t>5、预算金额：</w:t>
      </w:r>
      <w:r>
        <w:rPr>
          <w:rFonts w:hint="eastAsia" w:ascii="宋体" w:hAnsi="宋体" w:eastAsia="宋体" w:cs="宋体"/>
          <w:sz w:val="28"/>
          <w:szCs w:val="28"/>
          <w:lang w:val="en-US" w:eastAsia="zh-CN"/>
        </w:rPr>
        <w:t>137125.40</w:t>
      </w:r>
      <w:r>
        <w:rPr>
          <w:rFonts w:hint="eastAsia" w:ascii="宋体" w:hAnsi="宋体" w:eastAsia="宋体" w:cs="宋体"/>
          <w:sz w:val="28"/>
          <w:szCs w:val="28"/>
        </w:rPr>
        <w:t>(元)</w:t>
      </w:r>
    </w:p>
    <w:p>
      <w:pPr>
        <w:bidi w:val="0"/>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137125.40</w:t>
      </w:r>
      <w:r>
        <w:rPr>
          <w:rFonts w:hint="eastAsia" w:ascii="宋体" w:hAnsi="宋体" w:eastAsia="宋体" w:cs="宋体"/>
          <w:sz w:val="28"/>
          <w:szCs w:val="28"/>
        </w:rPr>
        <w:t>(元)</w:t>
      </w:r>
    </w:p>
    <w:p>
      <w:pPr>
        <w:bidi w:val="0"/>
        <w:rPr>
          <w:rFonts w:hint="eastAsia" w:ascii="宋体" w:hAnsi="宋体" w:eastAsia="宋体" w:cs="宋体"/>
          <w:sz w:val="28"/>
          <w:szCs w:val="36"/>
        </w:rPr>
      </w:pPr>
      <w:r>
        <w:rPr>
          <w:rFonts w:hint="eastAsia" w:ascii="宋体" w:hAnsi="宋体" w:eastAsia="宋体" w:cs="宋体"/>
          <w:sz w:val="28"/>
          <w:szCs w:val="36"/>
        </w:rPr>
        <w:t xml:space="preserve">7、采购需求：设计图纸及工程量清单所明确的全部工程内容 </w:t>
      </w:r>
    </w:p>
    <w:p>
      <w:pPr>
        <w:bidi w:val="0"/>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30</w:t>
      </w:r>
      <w:r>
        <w:rPr>
          <w:rFonts w:hint="eastAsia" w:ascii="宋体" w:hAnsi="宋体" w:eastAsia="宋体" w:cs="宋体"/>
          <w:sz w:val="28"/>
          <w:szCs w:val="36"/>
        </w:rPr>
        <w:t>日历天</w:t>
      </w:r>
    </w:p>
    <w:p>
      <w:pPr>
        <w:bidi w:val="0"/>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rPr>
          <w:rFonts w:hint="eastAsia" w:ascii="宋体" w:hAnsi="宋体" w:eastAsia="宋体" w:cs="宋体"/>
          <w:sz w:val="28"/>
          <w:szCs w:val="36"/>
        </w:rPr>
      </w:pPr>
      <w:r>
        <w:rPr>
          <w:rFonts w:hint="eastAsia" w:ascii="宋体" w:hAnsi="宋体" w:eastAsia="宋体" w:cs="宋体"/>
          <w:sz w:val="28"/>
          <w:szCs w:val="36"/>
        </w:rPr>
        <w:t>二、申请人的资格要求</w:t>
      </w:r>
    </w:p>
    <w:p>
      <w:pPr>
        <w:bidi w:val="0"/>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rPr>
          <w:rFonts w:hint="eastAsia" w:ascii="宋体" w:hAnsi="宋体" w:eastAsia="宋体" w:cs="宋体"/>
          <w:sz w:val="28"/>
          <w:szCs w:val="36"/>
        </w:rPr>
      </w:pPr>
      <w:r>
        <w:rPr>
          <w:rFonts w:hint="eastAsia" w:ascii="宋体" w:hAnsi="宋体" w:eastAsia="宋体" w:cs="宋体"/>
          <w:sz w:val="28"/>
          <w:szCs w:val="36"/>
        </w:rPr>
        <w:t>5、落实政府采购政策需满足的资格要求：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《政府采购促进中小企业发展管理办法》（财库﹝2020﹞46 号），本项目专门面向中小微企业，供应商需提供中小微企业声明函并加盖单位公章，详见磋商文件。 </w:t>
      </w:r>
    </w:p>
    <w:p>
      <w:pPr>
        <w:bidi w:val="0"/>
        <w:rPr>
          <w:rFonts w:hint="eastAsia" w:ascii="宋体" w:hAnsi="宋体" w:eastAsia="宋体" w:cs="宋体"/>
          <w:sz w:val="28"/>
          <w:szCs w:val="36"/>
        </w:rPr>
      </w:pPr>
      <w:r>
        <w:rPr>
          <w:rFonts w:hint="eastAsia" w:ascii="宋体" w:hAnsi="宋体" w:eastAsia="宋体" w:cs="宋体"/>
          <w:sz w:val="28"/>
          <w:szCs w:val="36"/>
        </w:rPr>
        <w:t>6、本项目的特定资格要求：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供应商必须具备</w:t>
      </w:r>
      <w:r>
        <w:rPr>
          <w:rFonts w:hint="eastAsia" w:ascii="宋体" w:hAnsi="宋体" w:eastAsia="宋体" w:cs="宋体"/>
          <w:sz w:val="28"/>
          <w:szCs w:val="36"/>
          <w:lang w:eastAsia="zh-CN"/>
        </w:rPr>
        <w:t>建筑工程施工总承包三级及以上资质</w:t>
      </w:r>
      <w:r>
        <w:rPr>
          <w:rFonts w:hint="eastAsia" w:ascii="宋体" w:hAnsi="宋体" w:eastAsia="宋体" w:cs="宋体"/>
          <w:sz w:val="28"/>
          <w:szCs w:val="36"/>
        </w:rPr>
        <w:t>和有效的安全生产许可证，拟派项目经理须具备</w:t>
      </w:r>
      <w:r>
        <w:rPr>
          <w:rFonts w:hint="eastAsia" w:ascii="宋体" w:hAnsi="宋体" w:eastAsia="宋体" w:cs="宋体"/>
          <w:sz w:val="28"/>
          <w:szCs w:val="36"/>
          <w:lang w:eastAsia="zh-CN"/>
        </w:rPr>
        <w:t>建筑</w:t>
      </w:r>
      <w:r>
        <w:rPr>
          <w:rFonts w:hint="eastAsia" w:ascii="宋体" w:hAnsi="宋体" w:eastAsia="宋体" w:cs="宋体"/>
          <w:sz w:val="28"/>
          <w:szCs w:val="36"/>
        </w:rPr>
        <w:t xml:space="preserve">工程专业贰级及以上注册建造师证书，且无在建工程。 </w:t>
      </w:r>
    </w:p>
    <w:p>
      <w:pPr>
        <w:bidi w:val="0"/>
        <w:rPr>
          <w:rFonts w:hint="eastAsia" w:ascii="宋体" w:hAnsi="宋体" w:eastAsia="宋体" w:cs="宋体"/>
          <w:sz w:val="28"/>
          <w:szCs w:val="36"/>
        </w:rPr>
      </w:pPr>
      <w:r>
        <w:rPr>
          <w:rFonts w:hint="eastAsia" w:ascii="宋体" w:hAnsi="宋体" w:eastAsia="宋体" w:cs="宋体"/>
          <w:sz w:val="28"/>
          <w:szCs w:val="36"/>
        </w:rPr>
        <w:t>三、获取采购文件</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09</w:t>
      </w:r>
      <w:r>
        <w:rPr>
          <w:rFonts w:hint="eastAsia" w:ascii="宋体" w:hAnsi="宋体" w:eastAsia="宋体" w:cs="宋体"/>
          <w:sz w:val="28"/>
          <w:szCs w:val="36"/>
        </w:rPr>
        <w:t>日至202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15</w:t>
      </w:r>
      <w:r>
        <w:rPr>
          <w:rFonts w:hint="eastAsia" w:ascii="宋体" w:hAnsi="宋体" w:eastAsia="宋体" w:cs="宋体"/>
          <w:sz w:val="28"/>
          <w:szCs w:val="36"/>
        </w:rPr>
        <w:t xml:space="preserve">日，每天上午08:30至12:00，下午14:30至17:30（北京时间，法定节假日除外） </w:t>
      </w:r>
    </w:p>
    <w:p>
      <w:pPr>
        <w:bidi w:val="0"/>
        <w:rPr>
          <w:rFonts w:hint="eastAsia" w:ascii="宋体" w:hAnsi="宋体" w:eastAsia="宋体" w:cs="宋体"/>
          <w:sz w:val="28"/>
          <w:szCs w:val="36"/>
        </w:rPr>
      </w:pPr>
      <w:r>
        <w:rPr>
          <w:rFonts w:hint="eastAsia" w:ascii="宋体" w:hAnsi="宋体" w:eastAsia="宋体" w:cs="宋体"/>
          <w:sz w:val="28"/>
          <w:szCs w:val="36"/>
        </w:rPr>
        <w:t>2、地点：湖北普泰工程咨询有限公司（建始县建始大道璞玉岛9号门面一楼）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3、方式：携带合法有效的工商营业执照副本复印件（加盖单位红印章）、资质证书副本复印件（加盖单位红印章）、授权代表身份证原件、法定代表人授权委托书原件、拟派项目经理证书（加盖单位红印章）</w:t>
      </w:r>
      <w:r>
        <w:rPr>
          <w:rFonts w:hint="eastAsia" w:ascii="宋体" w:hAnsi="宋体" w:eastAsia="宋体" w:cs="宋体"/>
          <w:sz w:val="28"/>
          <w:szCs w:val="36"/>
          <w:lang w:eastAsia="zh-CN"/>
        </w:rPr>
        <w:t>、中小企业声明函</w:t>
      </w:r>
      <w:r>
        <w:rPr>
          <w:rFonts w:hint="eastAsia" w:ascii="宋体" w:hAnsi="宋体" w:eastAsia="宋体" w:cs="宋体"/>
          <w:sz w:val="28"/>
          <w:szCs w:val="36"/>
        </w:rPr>
        <w:t xml:space="preserve">（加盖单位红印章）及填写完整的报名登记表（附件中自行下载），至上述地点自带U盘拷贝磋商文件或发送到磋商申请人邮箱。 </w:t>
      </w:r>
    </w:p>
    <w:p>
      <w:pPr>
        <w:bidi w:val="0"/>
        <w:rPr>
          <w:rFonts w:hint="eastAsia" w:ascii="宋体" w:hAnsi="宋体" w:eastAsia="宋体" w:cs="宋体"/>
          <w:sz w:val="28"/>
          <w:szCs w:val="36"/>
        </w:rPr>
      </w:pPr>
      <w:r>
        <w:rPr>
          <w:rFonts w:hint="eastAsia" w:ascii="宋体" w:hAnsi="宋体" w:eastAsia="宋体" w:cs="宋体"/>
          <w:sz w:val="28"/>
          <w:szCs w:val="36"/>
        </w:rPr>
        <w:t>4、售价：</w:t>
      </w:r>
      <w:r>
        <w:rPr>
          <w:rFonts w:hint="eastAsia" w:ascii="宋体" w:hAnsi="宋体" w:eastAsia="宋体" w:cs="宋体"/>
          <w:sz w:val="28"/>
          <w:szCs w:val="36"/>
          <w:lang w:val="en-US" w:eastAsia="zh-CN"/>
        </w:rPr>
        <w:t>0</w:t>
      </w:r>
      <w:r>
        <w:rPr>
          <w:rFonts w:hint="eastAsia" w:ascii="宋体" w:hAnsi="宋体" w:eastAsia="宋体" w:cs="宋体"/>
          <w:sz w:val="28"/>
          <w:szCs w:val="36"/>
        </w:rPr>
        <w:t>(元)</w:t>
      </w:r>
    </w:p>
    <w:p>
      <w:pPr>
        <w:bidi w:val="0"/>
        <w:rPr>
          <w:rFonts w:hint="eastAsia" w:ascii="宋体" w:hAnsi="宋体" w:eastAsia="宋体" w:cs="宋体"/>
          <w:sz w:val="28"/>
          <w:szCs w:val="36"/>
        </w:rPr>
      </w:pPr>
      <w:r>
        <w:rPr>
          <w:rFonts w:hint="eastAsia" w:ascii="宋体" w:hAnsi="宋体" w:eastAsia="宋体" w:cs="宋体"/>
          <w:sz w:val="28"/>
          <w:szCs w:val="36"/>
        </w:rPr>
        <w:t>四、响应文件提交</w:t>
      </w:r>
    </w:p>
    <w:p>
      <w:pPr>
        <w:bidi w:val="0"/>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 xml:space="preserve">日08点30分（北京时间） </w:t>
      </w:r>
    </w:p>
    <w:p>
      <w:pPr>
        <w:bidi w:val="0"/>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 xml:space="preserve">日09点00分（北京时间） </w:t>
      </w:r>
    </w:p>
    <w:p>
      <w:pPr>
        <w:bidi w:val="0"/>
        <w:rPr>
          <w:rFonts w:hint="eastAsia" w:ascii="宋体" w:hAnsi="宋体" w:eastAsia="宋体" w:cs="宋体"/>
          <w:sz w:val="28"/>
          <w:szCs w:val="36"/>
        </w:rPr>
      </w:pPr>
      <w:r>
        <w:rPr>
          <w:rFonts w:hint="eastAsia" w:ascii="宋体" w:hAnsi="宋体" w:eastAsia="宋体" w:cs="宋体"/>
          <w:sz w:val="28"/>
          <w:szCs w:val="36"/>
        </w:rPr>
        <w:t>3、地点：湖北普泰工程咨询有限公司（建始县建始大道璞玉岛9号门面一楼）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五、开启</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 xml:space="preserve">日09点00分（北京时间） </w:t>
      </w:r>
    </w:p>
    <w:p>
      <w:pPr>
        <w:bidi w:val="0"/>
        <w:rPr>
          <w:rFonts w:hint="eastAsia" w:ascii="宋体" w:hAnsi="宋体" w:eastAsia="宋体" w:cs="宋体"/>
          <w:sz w:val="28"/>
          <w:szCs w:val="36"/>
        </w:rPr>
      </w:pPr>
      <w:r>
        <w:rPr>
          <w:rFonts w:hint="eastAsia" w:ascii="宋体" w:hAnsi="宋体" w:eastAsia="宋体" w:cs="宋体"/>
          <w:sz w:val="28"/>
          <w:szCs w:val="36"/>
        </w:rPr>
        <w:t xml:space="preserve">2、地点：湖北普泰工程咨询有限公司（建始县建始大道璞玉岛9号门面一楼） </w:t>
      </w:r>
    </w:p>
    <w:p>
      <w:pPr>
        <w:bidi w:val="0"/>
        <w:rPr>
          <w:rFonts w:hint="eastAsia" w:ascii="宋体" w:hAnsi="宋体" w:eastAsia="宋体" w:cs="宋体"/>
          <w:sz w:val="28"/>
          <w:szCs w:val="36"/>
        </w:rPr>
      </w:pPr>
      <w:r>
        <w:rPr>
          <w:rFonts w:hint="eastAsia" w:ascii="宋体" w:hAnsi="宋体" w:eastAsia="宋体" w:cs="宋体"/>
          <w:sz w:val="28"/>
          <w:szCs w:val="36"/>
        </w:rPr>
        <w:t>六、公告期限</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rPr>
          <w:rFonts w:hint="eastAsia" w:ascii="宋体" w:hAnsi="宋体" w:eastAsia="宋体" w:cs="宋体"/>
          <w:sz w:val="28"/>
          <w:szCs w:val="36"/>
        </w:rPr>
      </w:pPr>
      <w:r>
        <w:rPr>
          <w:rFonts w:hint="eastAsia" w:ascii="宋体" w:hAnsi="宋体" w:eastAsia="宋体" w:cs="宋体"/>
          <w:sz w:val="28"/>
          <w:szCs w:val="36"/>
        </w:rPr>
        <w:t>七、其他补充事宜</w:t>
      </w:r>
    </w:p>
    <w:p>
      <w:pPr>
        <w:bidi w:val="0"/>
        <w:rPr>
          <w:rFonts w:hint="eastAsia" w:ascii="宋体" w:hAnsi="宋体" w:eastAsia="宋体" w:cs="宋体"/>
          <w:sz w:val="28"/>
          <w:szCs w:val="28"/>
        </w:rPr>
      </w:pPr>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rPr>
          <w:rFonts w:hint="eastAsia" w:ascii="宋体" w:hAnsi="宋体" w:eastAsia="宋体" w:cs="宋体"/>
          <w:sz w:val="28"/>
          <w:szCs w:val="36"/>
        </w:rPr>
      </w:pPr>
      <w:r>
        <w:rPr>
          <w:rFonts w:hint="eastAsia" w:ascii="宋体" w:hAnsi="宋体" w:eastAsia="宋体" w:cs="宋体"/>
          <w:sz w:val="28"/>
          <w:szCs w:val="36"/>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rPr>
          <w:rFonts w:hint="eastAsia" w:ascii="宋体" w:hAnsi="宋体" w:eastAsia="宋体" w:cs="宋体"/>
          <w:sz w:val="28"/>
          <w:szCs w:val="36"/>
        </w:rPr>
      </w:pPr>
      <w:r>
        <w:rPr>
          <w:rFonts w:hint="eastAsia" w:ascii="宋体" w:hAnsi="宋体" w:eastAsia="宋体" w:cs="宋体"/>
          <w:sz w:val="28"/>
          <w:szCs w:val="36"/>
        </w:rPr>
        <w:t>1、采购人信息</w:t>
      </w:r>
    </w:p>
    <w:p>
      <w:pPr>
        <w:bidi w:val="0"/>
        <w:rPr>
          <w:rFonts w:hint="eastAsia" w:ascii="宋体" w:hAnsi="宋体" w:eastAsia="宋体" w:cs="宋体"/>
          <w:sz w:val="28"/>
          <w:szCs w:val="36"/>
          <w:lang w:eastAsia="zh-CN"/>
        </w:rPr>
      </w:pPr>
      <w:r>
        <w:rPr>
          <w:rFonts w:hint="eastAsia" w:ascii="宋体" w:hAnsi="宋体" w:eastAsia="宋体" w:cs="宋体"/>
          <w:sz w:val="28"/>
          <w:szCs w:val="36"/>
        </w:rPr>
        <w:t>名   称：建始县</w:t>
      </w:r>
      <w:r>
        <w:rPr>
          <w:rFonts w:hint="eastAsia" w:ascii="宋体" w:hAnsi="宋体" w:eastAsia="宋体" w:cs="宋体"/>
          <w:sz w:val="28"/>
          <w:szCs w:val="36"/>
          <w:lang w:eastAsia="zh-CN"/>
        </w:rPr>
        <w:t>人民医院</w:t>
      </w:r>
    </w:p>
    <w:p>
      <w:pPr>
        <w:bidi w:val="0"/>
        <w:rPr>
          <w:rFonts w:hint="eastAsia" w:ascii="宋体" w:hAnsi="宋体" w:eastAsia="宋体" w:cs="宋体"/>
          <w:sz w:val="28"/>
          <w:szCs w:val="36"/>
        </w:rPr>
      </w:pPr>
      <w:r>
        <w:rPr>
          <w:rFonts w:hint="eastAsia" w:ascii="宋体" w:hAnsi="宋体" w:eastAsia="宋体" w:cs="宋体"/>
          <w:sz w:val="28"/>
          <w:szCs w:val="36"/>
        </w:rPr>
        <w:t>地   址：建始县业州镇</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联系方式：</w:t>
      </w:r>
      <w:r>
        <w:rPr>
          <w:rFonts w:hint="eastAsia" w:ascii="宋体" w:hAnsi="宋体" w:eastAsia="宋体" w:cs="宋体"/>
          <w:sz w:val="28"/>
          <w:szCs w:val="36"/>
          <w:lang w:val="en-US" w:eastAsia="zh-CN"/>
        </w:rPr>
        <w:t>13986843581</w:t>
      </w:r>
    </w:p>
    <w:p>
      <w:pPr>
        <w:bidi w:val="0"/>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rPr>
          <w:rFonts w:hint="eastAsia" w:ascii="宋体" w:hAnsi="宋体" w:eastAsia="宋体" w:cs="宋体"/>
          <w:sz w:val="28"/>
          <w:szCs w:val="36"/>
        </w:rPr>
      </w:pPr>
      <w:r>
        <w:rPr>
          <w:rFonts w:hint="eastAsia" w:ascii="宋体" w:hAnsi="宋体" w:eastAsia="宋体" w:cs="宋体"/>
          <w:sz w:val="28"/>
          <w:szCs w:val="36"/>
        </w:rPr>
        <w:t xml:space="preserve">地   址：建始县建始大道璞玉道9号门面一楼 </w:t>
      </w:r>
    </w:p>
    <w:p>
      <w:pPr>
        <w:bidi w:val="0"/>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rPr>
          <w:rFonts w:hint="eastAsia" w:ascii="宋体" w:hAnsi="宋体" w:eastAsia="宋体" w:cs="宋体"/>
          <w:sz w:val="28"/>
          <w:szCs w:val="36"/>
        </w:rPr>
      </w:pPr>
      <w:r>
        <w:rPr>
          <w:rFonts w:hint="eastAsia" w:ascii="宋体" w:hAnsi="宋体" w:eastAsia="宋体" w:cs="宋体"/>
          <w:sz w:val="28"/>
          <w:szCs w:val="36"/>
        </w:rPr>
        <w:t>3、项目联系方式</w:t>
      </w:r>
    </w:p>
    <w:p>
      <w:pPr>
        <w:bidi w:val="0"/>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rPr>
          <w:rFonts w:hint="eastAsia" w:ascii="宋体" w:hAnsi="宋体" w:eastAsia="宋体" w:cs="宋体"/>
          <w:sz w:val="28"/>
          <w:szCs w:val="36"/>
        </w:rPr>
      </w:pPr>
      <w:r>
        <w:rPr>
          <w:rFonts w:hint="eastAsia" w:ascii="宋体" w:hAnsi="宋体" w:eastAsia="宋体" w:cs="宋体"/>
          <w:sz w:val="28"/>
          <w:szCs w:val="36"/>
        </w:rPr>
        <w:t xml:space="preserve">电   话：0718-3227599 </w:t>
      </w:r>
    </w:p>
    <w:p>
      <w:pPr>
        <w:bidi w:val="0"/>
        <w:rPr>
          <w:rFonts w:hint="eastAsia"/>
        </w:rPr>
      </w:pPr>
      <w:bookmarkStart w:id="1" w:name="_Toc7770"/>
    </w:p>
    <w:p>
      <w:pPr>
        <w:bidi w:val="0"/>
        <w:rPr>
          <w:rFonts w:hint="eastAsia"/>
        </w:rPr>
      </w:pPr>
    </w:p>
    <w:p>
      <w:pPr>
        <w:bidi w:val="0"/>
        <w:rPr>
          <w:rFonts w:hint="eastAsia"/>
        </w:rPr>
      </w:pPr>
    </w:p>
    <w:p>
      <w:pPr>
        <w:bidi w:val="0"/>
        <w:rPr>
          <w:rFonts w:hint="eastAsia"/>
        </w:rPr>
      </w:pPr>
    </w:p>
    <w:p>
      <w:pPr>
        <w:pStyle w:val="3"/>
        <w:bidi w:val="0"/>
        <w:jc w:val="center"/>
        <w:rPr>
          <w:rFonts w:hint="eastAsia" w:ascii="宋体" w:hAnsi="宋体" w:eastAsia="宋体" w:cs="宋体"/>
          <w:b/>
          <w:sz w:val="28"/>
          <w:szCs w:val="28"/>
        </w:rPr>
      </w:pPr>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bidi w:val="0"/>
        <w:ind w:firstLine="562" w:firstLineChars="200"/>
        <w:rPr>
          <w:rFonts w:hint="eastAsia" w:ascii="宋体" w:hAnsi="宋体" w:eastAsia="宋体" w:cs="宋体"/>
          <w:sz w:val="28"/>
          <w:szCs w:val="36"/>
        </w:rPr>
      </w:pPr>
      <w:r>
        <w:rPr>
          <w:rFonts w:hint="eastAsia"/>
          <w:b/>
          <w:bCs/>
          <w:sz w:val="28"/>
          <w:szCs w:val="36"/>
        </w:rPr>
        <w:t>建始县人民医院传染病大楼建设项目（</w:t>
      </w:r>
      <w:r>
        <w:rPr>
          <w:rFonts w:hint="eastAsia"/>
          <w:b/>
          <w:bCs/>
          <w:sz w:val="28"/>
          <w:szCs w:val="36"/>
          <w:lang w:eastAsia="zh-CN"/>
        </w:rPr>
        <w:t>室外消火栓管网工程</w:t>
      </w:r>
      <w:r>
        <w:rPr>
          <w:rFonts w:hint="eastAsia"/>
          <w:b/>
          <w:bCs/>
          <w:sz w:val="28"/>
          <w:szCs w:val="36"/>
        </w:rPr>
        <w:t>）</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rPr>
          <w:rFonts w:hint="default" w:ascii="宋体" w:hAnsi="宋体" w:eastAsia="宋体" w:cs="宋体"/>
          <w:b/>
          <w:bCs/>
          <w:sz w:val="28"/>
          <w:szCs w:val="28"/>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2022009</w:t>
      </w:r>
    </w:p>
    <w:p>
      <w:pPr>
        <w:bidi w:val="0"/>
        <w:rPr>
          <w:rFonts w:hint="eastAsia" w:ascii="宋体" w:hAnsi="宋体" w:eastAsia="宋体" w:cs="宋体"/>
          <w:sz w:val="28"/>
          <w:szCs w:val="36"/>
        </w:rPr>
      </w:pPr>
      <w:r>
        <w:rPr>
          <w:rFonts w:hint="eastAsia" w:ascii="宋体" w:hAnsi="宋体" w:eastAsia="宋体" w:cs="宋体"/>
          <w:b/>
          <w:sz w:val="28"/>
          <w:szCs w:val="28"/>
        </w:rPr>
        <w:t>三、</w:t>
      </w:r>
      <w:r>
        <w:rPr>
          <w:rFonts w:hint="eastAsia"/>
          <w:sz w:val="28"/>
          <w:szCs w:val="36"/>
        </w:rPr>
        <w:t>建始县人民医院传染病大楼建设项目（</w:t>
      </w:r>
      <w:r>
        <w:rPr>
          <w:rFonts w:hint="eastAsia"/>
          <w:sz w:val="28"/>
          <w:szCs w:val="36"/>
          <w:lang w:eastAsia="zh-CN"/>
        </w:rPr>
        <w:t>室外消火栓管网工程</w:t>
      </w:r>
      <w:r>
        <w:rPr>
          <w:rFonts w:hint="eastAsia"/>
          <w:sz w:val="28"/>
          <w:szCs w:val="36"/>
        </w:rPr>
        <w:t>）</w:t>
      </w:r>
    </w:p>
    <w:p>
      <w:pPr>
        <w:bidi w:val="0"/>
        <w:rPr>
          <w:rFonts w:hint="eastAsia" w:ascii="宋体" w:hAnsi="宋体" w:eastAsia="宋体" w:cs="宋体"/>
          <w:bCs/>
          <w:sz w:val="28"/>
          <w:szCs w:val="28"/>
        </w:rPr>
      </w:pPr>
      <w:r>
        <w:rPr>
          <w:rFonts w:hint="eastAsia" w:ascii="宋体" w:hAnsi="宋体" w:eastAsia="宋体" w:cs="宋体"/>
          <w:bCs/>
          <w:sz w:val="28"/>
          <w:szCs w:val="28"/>
        </w:rPr>
        <w:t>采购范围及内容，详细的采购需求见附件（工程量清单和图纸）</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建设工期</w:t>
      </w:r>
      <w:r>
        <w:rPr>
          <w:rFonts w:hint="eastAsia" w:ascii="宋体" w:hAnsi="宋体" w:eastAsia="宋体" w:cs="宋体"/>
          <w:sz w:val="28"/>
          <w:szCs w:val="28"/>
          <w:lang w:val="en-US" w:eastAsia="zh-CN"/>
        </w:rPr>
        <w:t>30日历</w:t>
      </w:r>
      <w:r>
        <w:rPr>
          <w:rFonts w:hint="eastAsia" w:ascii="宋体" w:hAnsi="宋体" w:eastAsia="宋体" w:cs="宋体"/>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bidi w:val="0"/>
        <w:ind w:firstLine="562" w:firstLineChars="200"/>
        <w:rPr>
          <w:rFonts w:hint="eastAsia" w:ascii="宋体" w:hAnsi="宋体" w:eastAsia="宋体" w:cs="宋体"/>
          <w:b/>
          <w:bCs/>
          <w:sz w:val="28"/>
          <w:szCs w:val="36"/>
        </w:rPr>
      </w:pPr>
      <w:r>
        <w:rPr>
          <w:rFonts w:hint="eastAsia"/>
          <w:b/>
          <w:bCs/>
          <w:sz w:val="28"/>
          <w:szCs w:val="36"/>
        </w:rPr>
        <w:t>建始县人民医院传染病大楼建设项目（</w:t>
      </w:r>
      <w:r>
        <w:rPr>
          <w:rFonts w:hint="eastAsia"/>
          <w:b/>
          <w:bCs/>
          <w:sz w:val="28"/>
          <w:szCs w:val="36"/>
          <w:lang w:eastAsia="zh-CN"/>
        </w:rPr>
        <w:t>室外消火栓管网工程</w:t>
      </w:r>
      <w:r>
        <w:rPr>
          <w:rFonts w:hint="eastAsia"/>
          <w:b/>
          <w:bCs/>
          <w:sz w:val="28"/>
          <w:szCs w:val="36"/>
        </w:rPr>
        <w:t>）</w:t>
      </w:r>
    </w:p>
    <w:p>
      <w:pPr>
        <w:bidi w:val="0"/>
        <w:jc w:val="center"/>
        <w:rPr>
          <w:rFonts w:hint="eastAsia" w:ascii="宋体" w:hAnsi="宋体" w:eastAsia="宋体" w:cs="宋体"/>
          <w:sz w:val="28"/>
          <w:szCs w:val="28"/>
        </w:rPr>
      </w:pP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3"/>
        <w:gridCol w:w="1751"/>
        <w:gridCol w:w="152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493"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140" w:firstLineChars="5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493"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sz w:val="28"/>
                <w:szCs w:val="28"/>
              </w:rPr>
            </w:pPr>
            <w:r>
              <w:rPr>
                <w:rFonts w:hint="eastAsia"/>
                <w:sz w:val="28"/>
                <w:szCs w:val="36"/>
              </w:rPr>
              <w:t>建始县人民医院传染病大楼建设项目（</w:t>
            </w:r>
            <w:r>
              <w:rPr>
                <w:rFonts w:hint="eastAsia"/>
                <w:sz w:val="28"/>
                <w:szCs w:val="36"/>
                <w:lang w:eastAsia="zh-CN"/>
              </w:rPr>
              <w:t>室外消火栓管网工程</w:t>
            </w:r>
            <w:r>
              <w:rPr>
                <w:rFonts w:hint="eastAsia"/>
                <w:sz w:val="28"/>
                <w:szCs w:val="36"/>
              </w:rPr>
              <w:t>）</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493"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029"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pStyle w:val="11"/>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1"/>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成交供应商接到成交通知书后，</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内与采购人签定合同。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spacing w:line="480" w:lineRule="exact"/>
        <w:ind w:firstLine="435"/>
        <w:jc w:val="center"/>
        <w:rPr>
          <w:rFonts w:hint="eastAsia"/>
          <w:b/>
          <w:bCs/>
          <w:sz w:val="36"/>
          <w:szCs w:val="21"/>
        </w:rPr>
      </w:pPr>
      <w:bookmarkStart w:id="2" w:name="_Toc8386"/>
      <w:r>
        <w:rPr>
          <w:rFonts w:hint="eastAsia"/>
          <w:b/>
          <w:bCs/>
          <w:sz w:val="36"/>
          <w:szCs w:val="21"/>
        </w:rPr>
        <w:t xml:space="preserve">第三部分  </w:t>
      </w:r>
      <w:r>
        <w:rPr>
          <w:rFonts w:hint="eastAsia"/>
          <w:b/>
          <w:bCs/>
          <w:sz w:val="36"/>
          <w:szCs w:val="21"/>
          <w:lang w:val="en-US" w:eastAsia="zh-CN"/>
        </w:rPr>
        <w:t xml:space="preserve"> </w:t>
      </w:r>
      <w:r>
        <w:rPr>
          <w:rFonts w:hint="eastAsia"/>
          <w:b/>
          <w:bCs/>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711"/>
      <w:r>
        <w:rPr>
          <w:rFonts w:hint="eastAsia" w:ascii="宋体" w:hAnsi="宋体" w:eastAsia="宋体" w:cs="宋体"/>
          <w:b/>
          <w:bCs/>
          <w:sz w:val="28"/>
          <w:szCs w:val="28"/>
        </w:rPr>
        <w:t>一、说明</w:t>
      </w:r>
      <w:bookmarkEnd w:id="3"/>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bCs/>
          <w:sz w:val="28"/>
          <w:szCs w:val="28"/>
          <w:u w:val="singl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rPr>
        <w:t>建始县</w:t>
      </w:r>
      <w:r>
        <w:rPr>
          <w:rFonts w:hint="eastAsia" w:ascii="宋体" w:hAnsi="宋体" w:eastAsia="宋体" w:cs="宋体"/>
          <w:b/>
          <w:bCs/>
          <w:sz w:val="28"/>
          <w:szCs w:val="28"/>
          <w:u w:val="single"/>
          <w:lang w:val="en-US" w:eastAsia="zh-CN"/>
        </w:rPr>
        <w:t>人民医院</w:t>
      </w:r>
      <w:r>
        <w:rPr>
          <w:rFonts w:hint="eastAsia" w:ascii="宋体" w:hAnsi="宋体" w:eastAsia="宋体" w:cs="宋体"/>
          <w:b/>
          <w:bCs/>
          <w:sz w:val="28"/>
          <w:szCs w:val="28"/>
          <w:u w:val="single"/>
        </w:rPr>
        <w:t>。</w:t>
      </w:r>
    </w:p>
    <w:p>
      <w:pPr>
        <w:bidi w:val="0"/>
        <w:ind w:firstLine="560" w:firstLineChars="200"/>
        <w:rPr>
          <w:rFonts w:hint="eastAsia" w:ascii="宋体" w:hAnsi="宋体" w:eastAsia="宋体" w:cs="宋体"/>
          <w:bCs/>
          <w:sz w:val="28"/>
          <w:szCs w:val="28"/>
          <w:u w:val="single"/>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b/>
          <w:bCs/>
          <w:sz w:val="28"/>
          <w:szCs w:val="36"/>
          <w:u w:val="single"/>
        </w:rPr>
        <w:t>建始县人民医院传染病大楼建设项目（</w:t>
      </w:r>
      <w:r>
        <w:rPr>
          <w:rFonts w:hint="eastAsia"/>
          <w:b/>
          <w:bCs/>
          <w:sz w:val="28"/>
          <w:szCs w:val="36"/>
          <w:u w:val="single"/>
          <w:lang w:eastAsia="zh-CN"/>
        </w:rPr>
        <w:t>室外消火栓管网工程</w:t>
      </w:r>
      <w:r>
        <w:rPr>
          <w:rFonts w:hint="eastAsia"/>
          <w:b/>
          <w:bCs/>
          <w:sz w:val="28"/>
          <w:szCs w:val="36"/>
          <w:u w:val="single"/>
        </w:rPr>
        <w:t>）</w:t>
      </w:r>
      <w:r>
        <w:rPr>
          <w:rFonts w:hint="eastAsia" w:ascii="宋体" w:hAnsi="宋体" w:eastAsia="宋体" w:cs="宋体"/>
          <w:b/>
          <w:bCs/>
          <w:sz w:val="28"/>
          <w:szCs w:val="28"/>
          <w:u w:val="single"/>
          <w:lang w:eastAsia="zh-CN"/>
        </w:rPr>
        <w:t>。</w:t>
      </w:r>
    </w:p>
    <w:p>
      <w:pPr>
        <w:spacing w:line="460" w:lineRule="exact"/>
        <w:rPr>
          <w:rFonts w:hint="eastAsia" w:ascii="宋体" w:hAnsi="宋体" w:eastAsia="宋体" w:cs="宋体"/>
          <w:sz w:val="28"/>
          <w:szCs w:val="28"/>
        </w:rPr>
      </w:pPr>
      <w:r>
        <w:rPr>
          <w:rFonts w:hint="eastAsia" w:ascii="宋体" w:hAnsi="宋体" w:eastAsia="宋体" w:cs="宋体"/>
          <w:sz w:val="28"/>
          <w:szCs w:val="28"/>
        </w:rPr>
        <w:t>（三）合格的磋商申请人：</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2、具备</w:t>
      </w:r>
      <w:r>
        <w:rPr>
          <w:rFonts w:hint="eastAsia" w:ascii="宋体" w:hAnsi="宋体" w:eastAsia="宋体" w:cs="宋体"/>
          <w:sz w:val="28"/>
          <w:szCs w:val="28"/>
          <w:lang w:eastAsia="zh-CN"/>
        </w:rPr>
        <w:t>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3、具备建设行政主管部门颁发的安全生产许可证；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4拟派项目经理需具备</w:t>
      </w:r>
      <w:r>
        <w:rPr>
          <w:rFonts w:hint="eastAsia" w:ascii="宋体" w:hAnsi="宋体" w:eastAsia="宋体" w:cs="宋体"/>
          <w:sz w:val="28"/>
          <w:szCs w:val="28"/>
          <w:lang w:eastAsia="zh-CN"/>
        </w:rPr>
        <w:t>建筑工程</w:t>
      </w:r>
      <w:r>
        <w:rPr>
          <w:rFonts w:hint="eastAsia" w:ascii="宋体" w:hAnsi="宋体" w:eastAsia="宋体" w:cs="宋体"/>
          <w:sz w:val="28"/>
          <w:szCs w:val="28"/>
        </w:rPr>
        <w:t>专业</w:t>
      </w:r>
      <w:r>
        <w:rPr>
          <w:rFonts w:hint="eastAsia" w:ascii="宋体" w:hAnsi="宋体" w:eastAsia="宋体" w:cs="宋体"/>
          <w:sz w:val="28"/>
          <w:szCs w:val="28"/>
          <w:lang w:eastAsia="zh-CN"/>
        </w:rPr>
        <w:t>贰</w:t>
      </w:r>
      <w:r>
        <w:rPr>
          <w:rFonts w:hint="eastAsia" w:ascii="宋体" w:hAnsi="宋体" w:eastAsia="宋体" w:cs="宋体"/>
          <w:sz w:val="28"/>
          <w:szCs w:val="28"/>
        </w:rPr>
        <w:t>级及以上建造师证、并具备类似工程经验，且无在建工程项目。</w:t>
      </w:r>
    </w:p>
    <w:p>
      <w:pPr>
        <w:numPr>
          <w:ilvl w:val="0"/>
          <w:numId w:val="2"/>
        </w:num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无论磋商过程中的做法和结果如何，磋商申请方自行承担所有与参加磋商有关的全部费用。</w:t>
      </w:r>
      <w:r>
        <w:rPr>
          <w:rFonts w:hint="eastAsia" w:hAnsi="宋体" w:eastAsia="宋体" w:cs="宋体"/>
          <w:sz w:val="28"/>
          <w:szCs w:val="28"/>
          <w:lang w:eastAsia="zh-CN"/>
        </w:rPr>
        <w:t>包干价：</w:t>
      </w:r>
      <w:r>
        <w:rPr>
          <w:rFonts w:hint="eastAsia" w:hAnsi="宋体" w:eastAsia="宋体" w:cs="宋体"/>
          <w:sz w:val="28"/>
          <w:szCs w:val="28"/>
          <w:lang w:val="en-US" w:eastAsia="zh-CN"/>
        </w:rPr>
        <w:t>3000.00元整</w:t>
      </w:r>
      <w:r>
        <w:rPr>
          <w:rFonts w:hint="eastAsia" w:ascii="宋体" w:hAnsi="宋体" w:eastAsia="宋体" w:cs="宋体"/>
          <w:sz w:val="28"/>
          <w:szCs w:val="28"/>
        </w:rPr>
        <w:t>，经与采购人协商决定本项目招标代理费由中标人支付。请各投标人在投标报价时自行考虑，若因投标人自身原因导致报价未考虑该因素的，其后果由投标人自行承担，采购人与招标代理机构不承担任何责任。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bookmarkStart w:id="4" w:name="_Toc12314"/>
      <w:r>
        <w:rPr>
          <w:rFonts w:hint="eastAsia" w:ascii="宋体" w:hAnsi="宋体" w:eastAsia="宋体" w:cs="宋体"/>
          <w:b/>
          <w:bCs/>
          <w:sz w:val="28"/>
          <w:szCs w:val="28"/>
        </w:rPr>
        <w:t>二、磋商文件组成</w:t>
      </w:r>
      <w:bookmarkEnd w:id="4"/>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5" w:name="_Toc22084"/>
      <w:r>
        <w:rPr>
          <w:rFonts w:hint="eastAsia" w:ascii="宋体" w:hAnsi="宋体" w:eastAsia="宋体" w:cs="宋体"/>
          <w:b/>
          <w:bCs/>
          <w:sz w:val="28"/>
          <w:szCs w:val="28"/>
        </w:rPr>
        <w:t>三、磋商申请文件的编写</w:t>
      </w:r>
      <w:bookmarkEnd w:id="5"/>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具备建筑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2.营业执照 、税务登记证、组织机构代码证；（三证合一的只需提供营业执照）</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3.具备建设行政主管部门颁发的安全生产许可证；</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4.法定代表人身份证明；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5.法定代表人授权委托书（注明权属）</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6.授权投标人代表身份证明；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7.财务状况报告</w:t>
      </w:r>
      <w:r>
        <w:rPr>
          <w:rFonts w:hint="eastAsia" w:ascii="宋体" w:hAnsi="宋体" w:eastAsia="宋体" w:cs="宋体"/>
          <w:sz w:val="28"/>
          <w:szCs w:val="28"/>
          <w:lang w:eastAsia="zh-CN"/>
        </w:rPr>
        <w:t>或</w:t>
      </w:r>
      <w:r>
        <w:rPr>
          <w:rFonts w:hint="eastAsia" w:ascii="宋体" w:hAnsi="宋体" w:eastAsia="宋体" w:cs="宋体"/>
          <w:sz w:val="28"/>
          <w:szCs w:val="28"/>
        </w:rPr>
        <w:t>会计（审计）事务所出具的近两年的财务审计报告；</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.依法缴纳税收和社会保障资金的相关材料；</w:t>
      </w:r>
    </w:p>
    <w:p>
      <w:pPr>
        <w:tabs>
          <w:tab w:val="left" w:pos="1005"/>
        </w:tabs>
        <w:spacing w:line="48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.拟派项目部管理人员（包括：项目经理、技术负责人、施工员、安全员、质</w:t>
      </w:r>
      <w:r>
        <w:rPr>
          <w:rFonts w:hint="eastAsia" w:ascii="宋体" w:hAnsi="宋体" w:eastAsia="宋体" w:cs="宋体"/>
          <w:sz w:val="28"/>
          <w:szCs w:val="28"/>
          <w:lang w:eastAsia="zh-CN"/>
        </w:rPr>
        <w:t>量</w:t>
      </w:r>
      <w:r>
        <w:rPr>
          <w:rFonts w:hint="eastAsia" w:ascii="宋体" w:hAnsi="宋体" w:eastAsia="宋体" w:cs="宋体"/>
          <w:sz w:val="28"/>
          <w:szCs w:val="28"/>
        </w:rPr>
        <w:t>员、资料员、材料员）的职业资格证、技术职称证件、身份证；项目经理必须具有</w:t>
      </w:r>
      <w:r>
        <w:rPr>
          <w:rFonts w:hint="eastAsia" w:ascii="宋体" w:hAnsi="宋体" w:eastAsia="宋体" w:cs="宋体"/>
          <w:sz w:val="28"/>
          <w:szCs w:val="28"/>
          <w:lang w:eastAsia="zh-CN"/>
        </w:rPr>
        <w:t>建筑工程</w:t>
      </w:r>
      <w:r>
        <w:rPr>
          <w:rFonts w:hint="eastAsia" w:ascii="宋体" w:hAnsi="宋体" w:eastAsia="宋体" w:cs="宋体"/>
          <w:sz w:val="28"/>
          <w:szCs w:val="28"/>
        </w:rPr>
        <w:t>专业二级及以上注册建造师资格，技术负责人须具备</w:t>
      </w:r>
      <w:r>
        <w:rPr>
          <w:rFonts w:hint="eastAsia" w:ascii="宋体" w:hAnsi="宋体" w:eastAsia="宋体" w:cs="宋体"/>
          <w:sz w:val="28"/>
          <w:szCs w:val="28"/>
          <w:lang w:eastAsia="zh-CN"/>
        </w:rPr>
        <w:t>相应专业</w:t>
      </w:r>
      <w:r>
        <w:rPr>
          <w:rFonts w:hint="eastAsia" w:ascii="宋体" w:hAnsi="宋体" w:eastAsia="宋体" w:cs="宋体"/>
          <w:sz w:val="28"/>
          <w:szCs w:val="28"/>
        </w:rPr>
        <w:t>中级职称</w:t>
      </w:r>
      <w:r>
        <w:rPr>
          <w:rFonts w:hint="eastAsia" w:ascii="宋体" w:hAnsi="宋体" w:eastAsia="宋体" w:cs="宋体"/>
          <w:sz w:val="28"/>
          <w:szCs w:val="28"/>
          <w:lang w:eastAsia="zh-CN"/>
        </w:rPr>
        <w:t>；</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w:t>
      </w:r>
      <w:r>
        <w:rPr>
          <w:rFonts w:hint="eastAsia" w:ascii="宋体" w:hAnsi="宋体" w:eastAsia="宋体" w:cs="宋体"/>
          <w:sz w:val="28"/>
          <w:szCs w:val="28"/>
        </w:rPr>
        <w:t>参加政府采购活动前3年内在经营活动中没有重大违法记录的书面声明。</w:t>
      </w:r>
    </w:p>
    <w:p>
      <w:pPr>
        <w:snapToGrid w:val="0"/>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投标人需通过“信用中国”网站（www.creditchina.gov.cn）和“中国政府采购网”（www.ccgp.gov.cn）自行查询，并提供网站查询结果扫描件加盖单位公章（如查询在失信被执行人等项记录名单中则资格审查不合格）</w:t>
      </w:r>
    </w:p>
    <w:p>
      <w:pPr>
        <w:bidi w:val="0"/>
        <w:spacing w:line="240" w:lineRule="auto"/>
        <w:ind w:firstLine="560" w:firstLineChars="200"/>
        <w:rPr>
          <w:rFonts w:hint="default" w:eastAsia="宋体"/>
          <w:lang w:val="en-US" w:eastAsia="zh-CN"/>
        </w:rPr>
      </w:pPr>
      <w:r>
        <w:rPr>
          <w:rFonts w:hint="eastAsia" w:ascii="宋体" w:hAnsi="宋体" w:eastAsia="宋体" w:cs="宋体"/>
          <w:b w:val="0"/>
          <w:bCs/>
          <w:sz w:val="28"/>
          <w:szCs w:val="28"/>
          <w:lang w:val="en-US" w:eastAsia="zh-CN"/>
        </w:rPr>
        <w:t>12.</w:t>
      </w:r>
      <w:r>
        <w:rPr>
          <w:rFonts w:hint="eastAsia" w:ascii="宋体" w:hAnsi="宋体" w:eastAsia="宋体" w:cs="宋体"/>
          <w:sz w:val="28"/>
          <w:szCs w:val="28"/>
        </w:rPr>
        <w:t>本项目专门面向中小企业采购，供应商需提供中小企业声明函。</w:t>
      </w:r>
    </w:p>
    <w:p>
      <w:pPr>
        <w:spacing w:line="48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每页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2.磋商申请方应将磋商申请文件用档案袋或其它密封袋密封，并标明磋商项目名称、项目编号、投标人名称及投标时间。正副本需一起密封在一个密封袋中，为方便唱标，投标人需提供一份单独密封的报价表。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3.每一密封袋必封口上粘贴“截止20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r>
        <w:rPr>
          <w:rFonts w:hint="eastAsia" w:ascii="宋体" w:hAnsi="宋体" w:eastAsia="宋体" w:cs="宋体"/>
          <w:sz w:val="28"/>
          <w:szCs w:val="28"/>
          <w:lang w:val="en-US"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09</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0整之前不准启封”字样。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bookmarkStart w:id="6" w:name="_Toc8324"/>
    </w:p>
    <w:p>
      <w:pPr>
        <w:spacing w:line="480" w:lineRule="exact"/>
        <w:ind w:firstLine="560" w:firstLineChars="200"/>
        <w:rPr>
          <w:rFonts w:hint="eastAsia" w:ascii="宋体" w:hAnsi="宋体" w:eastAsia="宋体" w:cs="宋体"/>
          <w:sz w:val="28"/>
          <w:szCs w:val="28"/>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pStyle w:val="2"/>
        <w:rPr>
          <w:rFonts w:hint="eastAsia"/>
          <w:b/>
          <w:bCs/>
          <w:sz w:val="36"/>
          <w:szCs w:val="21"/>
        </w:rPr>
      </w:pPr>
    </w:p>
    <w:p>
      <w:pPr>
        <w:pStyle w:val="2"/>
        <w:rPr>
          <w:rFonts w:hint="eastAsia"/>
          <w:b/>
          <w:bCs/>
          <w:sz w:val="36"/>
          <w:szCs w:val="21"/>
        </w:rPr>
      </w:pPr>
    </w:p>
    <w:p>
      <w:pPr>
        <w:spacing w:line="480" w:lineRule="exact"/>
        <w:ind w:firstLine="1807" w:firstLineChars="500"/>
        <w:rPr>
          <w:rFonts w:hint="eastAsia"/>
          <w:b/>
          <w:bCs/>
          <w:sz w:val="36"/>
          <w:szCs w:val="21"/>
        </w:rPr>
      </w:pPr>
    </w:p>
    <w:p>
      <w:pPr>
        <w:spacing w:line="480" w:lineRule="exact"/>
        <w:jc w:val="center"/>
        <w:rPr>
          <w:rFonts w:hint="eastAsia"/>
          <w:b/>
          <w:bCs/>
          <w:sz w:val="36"/>
          <w:szCs w:val="21"/>
        </w:rPr>
      </w:pPr>
    </w:p>
    <w:p>
      <w:pPr>
        <w:spacing w:line="480" w:lineRule="exact"/>
        <w:jc w:val="center"/>
        <w:rPr>
          <w:rFonts w:hint="eastAsia"/>
          <w:b/>
          <w:bCs/>
          <w:sz w:val="36"/>
          <w:szCs w:val="21"/>
        </w:rPr>
      </w:pPr>
      <w:r>
        <w:rPr>
          <w:rFonts w:hint="eastAsia"/>
          <w:b/>
          <w:bCs/>
          <w:sz w:val="36"/>
          <w:szCs w:val="21"/>
        </w:rPr>
        <w:t>第四部分  磋商和评审</w:t>
      </w:r>
      <w:bookmarkEnd w:id="6"/>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sz w:val="28"/>
          <w:szCs w:val="28"/>
        </w:rPr>
        <w:t>其次各磋商申请方互相查验磋商申请文件的密封情况，</w:t>
      </w:r>
      <w:r>
        <w:rPr>
          <w:rFonts w:hint="eastAsia" w:ascii="宋体" w:hAnsi="宋体" w:eastAsia="宋体" w:cs="宋体"/>
          <w:sz w:val="28"/>
          <w:szCs w:val="28"/>
          <w:lang w:eastAsia="zh-CN"/>
        </w:rPr>
        <w:t>并对密封情况</w:t>
      </w:r>
      <w:r>
        <w:rPr>
          <w:rFonts w:hint="eastAsia" w:ascii="宋体" w:hAnsi="宋体" w:eastAsia="宋体" w:cs="宋体"/>
          <w:sz w:val="28"/>
          <w:szCs w:val="28"/>
        </w:rPr>
        <w:t>签字确认无误后开标会议结束转入磋商会</w:t>
      </w:r>
      <w:r>
        <w:rPr>
          <w:rFonts w:hint="eastAsia" w:ascii="宋体" w:hAnsi="宋体" w:eastAsia="宋体" w:cs="宋体"/>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val="en-US" w:eastAsia="zh-CN"/>
        </w:rPr>
        <w:t>2人，业主评委1人，</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不得由采购人担任），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3"/>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投标报价（满分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360" w:lineRule="auto"/>
        <w:ind w:firstLine="560" w:firstLineChars="200"/>
        <w:rPr>
          <w:rFonts w:hint="eastAsia" w:ascii="宋体" w:hAns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（2）技术评议（满分</w:t>
      </w:r>
      <w:r>
        <w:rPr>
          <w:rFonts w:hint="eastAsia" w:ascii="宋体" w:hAnsi="宋体" w:eastAsia="宋体" w:cs="宋体"/>
          <w:sz w:val="28"/>
          <w:szCs w:val="28"/>
          <w:lang w:val="en-US" w:eastAsia="zh-CN"/>
        </w:rPr>
        <w:t>4</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（3）商务评议（满分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 xml:space="preserve"> （二）评分细则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eastAsia="zh-CN"/>
              </w:rPr>
              <w:t>总工</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spacing w:line="520" w:lineRule="exact"/>
        <w:ind w:firstLine="1405" w:firstLineChars="500"/>
        <w:rPr>
          <w:rFonts w:hint="eastAsia" w:ascii="宋体" w:hAnsi="宋体" w:eastAsia="宋体" w:cs="宋体"/>
          <w:b/>
          <w:sz w:val="28"/>
          <w:szCs w:val="28"/>
        </w:rPr>
      </w:pPr>
    </w:p>
    <w:p>
      <w:pPr>
        <w:spacing w:line="520" w:lineRule="exact"/>
        <w:ind w:firstLine="1405" w:firstLineChars="500"/>
        <w:rPr>
          <w:rFonts w:hint="eastAsia" w:ascii="宋体" w:hAnsi="宋体" w:eastAsia="宋体" w:cs="宋体"/>
          <w:b/>
          <w:sz w:val="28"/>
          <w:szCs w:val="28"/>
        </w:rPr>
      </w:pPr>
    </w:p>
    <w:p>
      <w:pPr>
        <w:pStyle w:val="3"/>
        <w:bidi w:val="0"/>
        <w:jc w:val="center"/>
        <w:rPr>
          <w:rFonts w:hint="eastAsia"/>
          <w:sz w:val="36"/>
          <w:szCs w:val="21"/>
        </w:rPr>
      </w:pPr>
      <w:bookmarkStart w:id="7" w:name="_Toc5565"/>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7"/>
    </w:p>
    <w:p>
      <w:pPr>
        <w:tabs>
          <w:tab w:val="left" w:pos="615"/>
        </w:tabs>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8" w:name="_Toc144974828"/>
      <w:bookmarkStart w:id="9" w:name="_Toc152042548"/>
      <w:r>
        <w:rPr>
          <w:rFonts w:hint="eastAsia" w:ascii="宋体" w:hAnsi="宋体" w:eastAsia="宋体" w:cs="宋体"/>
          <w:sz w:val="28"/>
          <w:szCs w:val="28"/>
        </w:rPr>
        <w:t>1. 本协议书与下列文件一起构成合同文件：</w:t>
      </w:r>
      <w:bookmarkEnd w:id="8"/>
      <w:bookmarkEnd w:id="9"/>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0" w:name="_Toc144974829"/>
      <w:bookmarkStart w:id="11" w:name="_Toc152042549"/>
      <w:r>
        <w:rPr>
          <w:rFonts w:hint="eastAsia" w:ascii="宋体" w:hAnsi="宋体" w:eastAsia="宋体" w:cs="宋体"/>
          <w:sz w:val="28"/>
          <w:szCs w:val="28"/>
        </w:rPr>
        <w:t>2. 上述文件互相补充和解释，如有不明确或不一致之处，以合同约定次序在先者为准。</w:t>
      </w:r>
      <w:bookmarkEnd w:id="10"/>
      <w:bookmarkEnd w:id="11"/>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2" w:name="_Toc152042550"/>
      <w:bookmarkStart w:id="13" w:name="_Toc144974830"/>
      <w:r>
        <w:rPr>
          <w:rFonts w:hint="eastAsia" w:ascii="宋体" w:hAnsi="宋体" w:eastAsia="宋体" w:cs="宋体"/>
          <w:sz w:val="28"/>
          <w:szCs w:val="28"/>
        </w:rPr>
        <w:t>11. 合同未尽事宜，双方另行签订补充协议。补充协议是合同的组成部分。</w:t>
      </w:r>
      <w:bookmarkEnd w:id="12"/>
      <w:bookmarkEnd w:id="13"/>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4"/>
        </w:numPr>
        <w:bidi w:val="0"/>
        <w:jc w:val="center"/>
        <w:rPr>
          <w:rFonts w:hint="eastAsia"/>
          <w:sz w:val="36"/>
          <w:szCs w:val="21"/>
        </w:rPr>
      </w:pPr>
      <w:bookmarkStart w:id="14" w:name="_Toc23444"/>
      <w:r>
        <w:rPr>
          <w:rFonts w:hint="eastAsia"/>
          <w:sz w:val="36"/>
          <w:szCs w:val="21"/>
          <w:lang w:val="en-US" w:eastAsia="zh-CN"/>
        </w:rPr>
        <w:t xml:space="preserve"> </w:t>
      </w:r>
      <w:r>
        <w:rPr>
          <w:rFonts w:hint="eastAsia"/>
          <w:sz w:val="36"/>
          <w:szCs w:val="21"/>
        </w:rPr>
        <w:t>磋商申请文件的编写</w:t>
      </w:r>
      <w:bookmarkEnd w:id="14"/>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pStyle w:val="2"/>
        <w:ind w:firstLine="720" w:firstLineChars="400"/>
        <w:rPr>
          <w:rFonts w:hint="default" w:eastAsia="宋体"/>
          <w:lang w:val="en-US" w:eastAsia="zh-CN"/>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22</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法定代表身份证明</w:t>
      </w:r>
    </w:p>
    <w:p>
      <w:pPr>
        <w:pStyle w:val="2"/>
        <w:jc w:val="center"/>
        <w:rPr>
          <w:rFonts w:hint="eastAsia" w:eastAsia="宋体"/>
          <w:lang w:val="en-US" w:eastAsia="zh-CN"/>
        </w:rPr>
      </w:pPr>
      <w:r>
        <w:rPr>
          <w:rFonts w:hint="eastAsia" w:ascii="宋体" w:hAnsi="宋体" w:eastAsia="宋体" w:cs="宋体"/>
          <w:b/>
          <w:sz w:val="32"/>
          <w:szCs w:val="32"/>
          <w:lang w:val="en-US" w:eastAsia="zh-CN"/>
        </w:rPr>
        <w:t>(格式自拟）</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22</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1、公司证照：</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法人营业执照副本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企业资质证书(</w:t>
      </w:r>
      <w:bookmarkStart w:id="15" w:name="_GoBack"/>
      <w:bookmarkEnd w:id="15"/>
      <w:r>
        <w:rPr>
          <w:rFonts w:hint="eastAsia" w:ascii="宋体" w:hAnsi="宋体" w:eastAsia="宋体" w:cs="宋体"/>
          <w:sz w:val="28"/>
          <w:szCs w:val="28"/>
          <w:lang w:eastAsia="zh-CN"/>
        </w:rPr>
        <w:t>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安全生产许可证副本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类似业绩（201</w:t>
      </w:r>
      <w:r>
        <w:rPr>
          <w:rFonts w:hint="eastAsia" w:ascii="宋体" w:hAnsi="宋体" w:eastAsia="宋体" w:cs="宋体"/>
          <w:bCs/>
          <w:sz w:val="28"/>
          <w:szCs w:val="28"/>
          <w:lang w:val="en-US" w:eastAsia="zh-CN"/>
        </w:rPr>
        <w:t>8</w:t>
      </w:r>
      <w:r>
        <w:rPr>
          <w:rFonts w:hint="eastAsia" w:ascii="宋体" w:hAnsi="宋体" w:eastAsia="宋体" w:cs="宋体"/>
          <w:bCs/>
          <w:sz w:val="28"/>
          <w:szCs w:val="28"/>
        </w:rPr>
        <w:t>年以来类似项目业绩，须提供中标通知书或施工合同或竣工验收证书等相关证明材料）</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2、个人证件：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项目经理：</w:t>
      </w:r>
    </w:p>
    <w:p>
      <w:pPr>
        <w:autoSpaceDE w:val="0"/>
        <w:autoSpaceDN w:val="0"/>
        <w:adjustRightInd w:val="0"/>
        <w:spacing w:before="41"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建筑工程</w:t>
      </w:r>
      <w:r>
        <w:rPr>
          <w:rFonts w:hint="eastAsia" w:ascii="宋体" w:hAnsi="宋体" w:eastAsia="宋体" w:cs="宋体"/>
          <w:bCs/>
          <w:sz w:val="28"/>
          <w:szCs w:val="28"/>
        </w:rPr>
        <w:t>专业建造师注册证</w:t>
      </w:r>
    </w:p>
    <w:p>
      <w:pPr>
        <w:autoSpaceDE w:val="0"/>
        <w:autoSpaceDN w:val="0"/>
        <w:adjustRightInd w:val="0"/>
        <w:spacing w:before="41"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建筑施工企业项目负责人安全生产考核合格证书（B证）或带有二维码标识的安全生产考核合格证书打印件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项目技术负责人职称证（</w:t>
      </w:r>
      <w:r>
        <w:rPr>
          <w:rFonts w:hint="eastAsia" w:ascii="宋体" w:hAnsi="宋体" w:eastAsia="宋体" w:cs="宋体"/>
          <w:bCs/>
          <w:sz w:val="28"/>
          <w:szCs w:val="28"/>
          <w:lang w:eastAsia="zh-CN"/>
        </w:rPr>
        <w:t>相应专业</w:t>
      </w:r>
      <w:r>
        <w:rPr>
          <w:rFonts w:hint="eastAsia" w:ascii="宋体" w:hAnsi="宋体" w:eastAsia="宋体" w:cs="宋体"/>
          <w:bCs/>
          <w:sz w:val="28"/>
          <w:szCs w:val="28"/>
        </w:rPr>
        <w:t>类中级及以上)</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五大员：</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施工员：施工员上岗证书</w:t>
      </w:r>
      <w:r>
        <w:rPr>
          <w:rFonts w:hint="eastAsia" w:ascii="宋体" w:hAnsi="宋体" w:eastAsia="宋体" w:cs="宋体"/>
          <w:bCs/>
          <w:sz w:val="28"/>
          <w:szCs w:val="28"/>
          <w:lang w:eastAsia="zh-CN"/>
        </w:rPr>
        <w:t>（土建专业）</w:t>
      </w:r>
      <w:r>
        <w:rPr>
          <w:rFonts w:hint="eastAsia" w:ascii="宋体" w:hAnsi="宋体" w:eastAsia="宋体" w:cs="宋体"/>
          <w:bCs/>
          <w:sz w:val="28"/>
          <w:szCs w:val="28"/>
        </w:rPr>
        <w:t xml:space="preserve">    </w:t>
      </w:r>
    </w:p>
    <w:p>
      <w:pPr>
        <w:autoSpaceDE w:val="0"/>
        <w:autoSpaceDN w:val="0"/>
        <w:adjustRightInd w:val="0"/>
        <w:spacing w:before="41" w:line="360" w:lineRule="auto"/>
        <w:ind w:left="459"/>
        <w:rPr>
          <w:rFonts w:hint="eastAsia" w:ascii="宋体" w:hAnsi="宋体" w:eastAsia="宋体" w:cs="宋体"/>
          <w:bCs/>
          <w:sz w:val="28"/>
          <w:szCs w:val="28"/>
          <w:lang w:eastAsia="zh-CN"/>
        </w:rPr>
      </w:pPr>
      <w:r>
        <w:rPr>
          <w:rFonts w:hint="eastAsia" w:ascii="宋体" w:hAnsi="宋体" w:eastAsia="宋体" w:cs="宋体"/>
          <w:bCs/>
          <w:sz w:val="28"/>
          <w:szCs w:val="28"/>
        </w:rPr>
        <w:t>质</w:t>
      </w:r>
      <w:r>
        <w:rPr>
          <w:rFonts w:hint="eastAsia" w:ascii="宋体" w:hAnsi="宋体" w:eastAsia="宋体" w:cs="宋体"/>
          <w:bCs/>
          <w:sz w:val="28"/>
          <w:szCs w:val="28"/>
          <w:lang w:eastAsia="zh-CN"/>
        </w:rPr>
        <w:t>量</w:t>
      </w:r>
      <w:r>
        <w:rPr>
          <w:rFonts w:hint="eastAsia" w:ascii="宋体" w:hAnsi="宋体" w:eastAsia="宋体" w:cs="宋体"/>
          <w:bCs/>
          <w:sz w:val="28"/>
          <w:szCs w:val="28"/>
        </w:rPr>
        <w:t>员：质</w:t>
      </w:r>
      <w:r>
        <w:rPr>
          <w:rFonts w:hint="eastAsia" w:ascii="宋体" w:hAnsi="宋体" w:eastAsia="宋体" w:cs="宋体"/>
          <w:bCs/>
          <w:sz w:val="28"/>
          <w:szCs w:val="28"/>
          <w:lang w:eastAsia="zh-CN"/>
        </w:rPr>
        <w:t>量</w:t>
      </w:r>
      <w:r>
        <w:rPr>
          <w:rFonts w:hint="eastAsia" w:ascii="宋体" w:hAnsi="宋体" w:eastAsia="宋体" w:cs="宋体"/>
          <w:bCs/>
          <w:sz w:val="28"/>
          <w:szCs w:val="28"/>
        </w:rPr>
        <w:t>员上岗证书</w:t>
      </w:r>
      <w:r>
        <w:rPr>
          <w:rFonts w:hint="eastAsia" w:ascii="宋体" w:hAnsi="宋体" w:eastAsia="宋体" w:cs="宋体"/>
          <w:bCs/>
          <w:sz w:val="28"/>
          <w:szCs w:val="28"/>
          <w:lang w:eastAsia="zh-CN"/>
        </w:rPr>
        <w:t>（土建专业）</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材料员：材料员上岗证书     </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资料员：资料员上岗证书</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3、提供以上拟派人员的劳动合同、</w:t>
      </w:r>
      <w:r>
        <w:rPr>
          <w:rFonts w:hint="eastAsia" w:ascii="宋体" w:hAnsi="宋体" w:eastAsia="宋体" w:cs="宋体"/>
          <w:bCs/>
          <w:sz w:val="28"/>
          <w:szCs w:val="28"/>
          <w:lang w:val="en-US" w:eastAsia="zh-CN"/>
        </w:rPr>
        <w:t>近三个</w:t>
      </w:r>
      <w:r>
        <w:rPr>
          <w:rFonts w:hint="eastAsia" w:ascii="宋体" w:hAnsi="宋体" w:eastAsia="宋体" w:cs="宋体"/>
          <w:bCs/>
          <w:sz w:val="28"/>
          <w:szCs w:val="28"/>
        </w:rPr>
        <w:t>月</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2021年12月-2022年2月</w:t>
      </w:r>
      <w:r>
        <w:rPr>
          <w:rFonts w:hint="eastAsia" w:ascii="宋体" w:hAnsi="宋体" w:eastAsia="宋体" w:cs="宋体"/>
          <w:bCs/>
          <w:sz w:val="28"/>
          <w:szCs w:val="28"/>
          <w:lang w:eastAsia="zh-CN"/>
        </w:rPr>
        <w:t>）</w:t>
      </w:r>
      <w:r>
        <w:rPr>
          <w:rFonts w:hint="eastAsia" w:ascii="宋体" w:hAnsi="宋体" w:eastAsia="宋体" w:cs="宋体"/>
          <w:bCs/>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Cs/>
          <w:sz w:val="28"/>
          <w:szCs w:val="28"/>
        </w:rPr>
      </w:pPr>
      <w:r>
        <w:rPr>
          <w:rFonts w:hint="eastAsia" w:ascii="宋体" w:hAnsi="宋体" w:eastAsia="宋体" w:cs="宋体"/>
          <w:bCs/>
          <w:color w:val="333333"/>
          <w:sz w:val="28"/>
          <w:szCs w:val="28"/>
        </w:rPr>
        <w:t>4、</w:t>
      </w:r>
      <w:r>
        <w:rPr>
          <w:rFonts w:hint="eastAsia" w:ascii="宋体" w:hAnsi="宋体" w:eastAsia="宋体" w:cs="宋体"/>
          <w:bCs/>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Cs/>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5、法定代表人身份证明；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6、法定代表人授权委托书（注明权属）；</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7、授权投标人代表身份证明；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8、财务状况报告或会计（审计）事务所出具的近两年的财务审计报告；</w:t>
      </w:r>
    </w:p>
    <w:p>
      <w:pPr>
        <w:pStyle w:val="2"/>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9、依法缴纳税收和社会保障资金的相关材料；</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10、参加政府采购活动前3年内在经营活动中没有重大违法记录的书面声明；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本项目专门面向中小企业采购，供应商需提供中小企业声明函。</w:t>
      </w:r>
    </w:p>
    <w:p>
      <w:pPr>
        <w:tabs>
          <w:tab w:val="center" w:pos="5133"/>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tabs>
          <w:tab w:val="center" w:pos="5133"/>
        </w:tabs>
        <w:jc w:val="both"/>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bidi w:val="0"/>
        <w:ind w:firstLine="562" w:firstLineChars="200"/>
        <w:rPr>
          <w:rFonts w:hint="eastAsia" w:ascii="宋体" w:hAnsi="宋体" w:eastAsia="宋体" w:cs="宋体"/>
          <w:b/>
          <w:bCs/>
          <w:sz w:val="28"/>
          <w:szCs w:val="36"/>
        </w:rPr>
      </w:pPr>
      <w:r>
        <w:rPr>
          <w:rFonts w:hint="eastAsia"/>
          <w:b/>
          <w:bCs/>
          <w:sz w:val="28"/>
          <w:szCs w:val="36"/>
        </w:rPr>
        <w:t>建始县人民医院传染病大楼建设项目（</w:t>
      </w:r>
      <w:r>
        <w:rPr>
          <w:rFonts w:hint="eastAsia"/>
          <w:b/>
          <w:bCs/>
          <w:sz w:val="28"/>
          <w:szCs w:val="36"/>
          <w:lang w:eastAsia="zh-CN"/>
        </w:rPr>
        <w:t>室外消火栓管网工程</w:t>
      </w:r>
      <w:r>
        <w:rPr>
          <w:rFonts w:hint="eastAsia"/>
          <w:b/>
          <w:bCs/>
          <w:sz w:val="28"/>
          <w:szCs w:val="36"/>
        </w:rPr>
        <w:t>）</w:t>
      </w:r>
    </w:p>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报价表</w:t>
      </w:r>
    </w:p>
    <w:p>
      <w:pPr>
        <w:spacing w:line="460" w:lineRule="exact"/>
        <w:ind w:firstLine="280" w:firstLineChars="100"/>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 xml:space="preserve">       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sz w:val="28"/>
                <w:szCs w:val="28"/>
              </w:rPr>
            </w:pPr>
            <w:r>
              <w:rPr>
                <w:rFonts w:hint="eastAsia"/>
                <w:sz w:val="28"/>
                <w:szCs w:val="36"/>
              </w:rPr>
              <w:t>建始县人民医院传染病大楼建设项目（</w:t>
            </w:r>
            <w:r>
              <w:rPr>
                <w:rFonts w:hint="eastAsia"/>
                <w:sz w:val="28"/>
                <w:szCs w:val="36"/>
                <w:lang w:eastAsia="zh-CN"/>
              </w:rPr>
              <w:t>室外消火栓管网工程</w:t>
            </w:r>
            <w:r>
              <w:rPr>
                <w:rFonts w:hint="eastAsia"/>
                <w:sz w:val="28"/>
                <w:szCs w:val="36"/>
              </w:rPr>
              <w:t>）</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279"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022</w:t>
      </w:r>
      <w:r>
        <w:rPr>
          <w:rFonts w:hint="eastAsia" w:ascii="宋体" w:hAnsi="宋体" w:eastAsia="宋体" w:cs="宋体"/>
          <w:sz w:val="28"/>
          <w:szCs w:val="28"/>
        </w:rPr>
        <w:t>年 月 日</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bidi w:val="0"/>
        <w:jc w:val="both"/>
        <w:rPr>
          <w:rFonts w:hint="eastAsia" w:ascii="宋体" w:hAnsi="宋体" w:eastAsia="宋体" w:cs="宋体"/>
          <w:b/>
          <w:bCs/>
          <w:sz w:val="28"/>
          <w:szCs w:val="36"/>
        </w:rPr>
      </w:pPr>
    </w:p>
    <w:p>
      <w:pPr>
        <w:bidi w:val="0"/>
        <w:ind w:firstLine="562" w:firstLineChars="200"/>
        <w:rPr>
          <w:rFonts w:hint="eastAsia" w:ascii="宋体" w:hAnsi="宋体" w:eastAsia="宋体" w:cs="宋体"/>
          <w:b/>
          <w:bCs/>
          <w:sz w:val="28"/>
          <w:szCs w:val="36"/>
        </w:rPr>
      </w:pPr>
      <w:r>
        <w:rPr>
          <w:rFonts w:hint="eastAsia"/>
          <w:b/>
          <w:bCs/>
          <w:sz w:val="28"/>
          <w:szCs w:val="36"/>
        </w:rPr>
        <w:t>建始县人民医院传染病大楼建设项目（</w:t>
      </w:r>
      <w:r>
        <w:rPr>
          <w:rFonts w:hint="eastAsia"/>
          <w:b/>
          <w:bCs/>
          <w:sz w:val="28"/>
          <w:szCs w:val="36"/>
          <w:lang w:eastAsia="zh-CN"/>
        </w:rPr>
        <w:t>室外消火栓管网工程</w:t>
      </w:r>
      <w:r>
        <w:rPr>
          <w:rFonts w:hint="eastAsia"/>
          <w:b/>
          <w:bCs/>
          <w:sz w:val="28"/>
          <w:szCs w:val="36"/>
        </w:rPr>
        <w:t>）</w:t>
      </w:r>
    </w:p>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二次报价表</w:t>
      </w:r>
    </w:p>
    <w:p>
      <w:pPr>
        <w:spacing w:line="460" w:lineRule="exact"/>
        <w:ind w:firstLine="280" w:firstLineChars="100"/>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p>
    <w:p>
      <w:pPr>
        <w:spacing w:line="460" w:lineRule="exact"/>
        <w:ind w:firstLine="281" w:firstLineChars="100"/>
        <w:jc w:val="right"/>
        <w:rPr>
          <w:rFonts w:hint="eastAsia" w:ascii="宋体" w:hAnsi="宋体" w:eastAsia="宋体" w:cs="宋体"/>
          <w:b/>
          <w:sz w:val="28"/>
          <w:szCs w:val="28"/>
        </w:rPr>
      </w:pPr>
      <w:r>
        <w:rPr>
          <w:rFonts w:hint="eastAsia" w:ascii="宋体" w:hAnsi="宋体" w:eastAsia="宋体" w:cs="宋体"/>
          <w:b/>
          <w:sz w:val="28"/>
          <w:szCs w:val="28"/>
        </w:rPr>
        <w:t xml:space="preserve">  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140" w:firstLineChars="5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sz w:val="28"/>
                <w:szCs w:val="28"/>
              </w:rPr>
            </w:pPr>
            <w:r>
              <w:rPr>
                <w:rFonts w:hint="eastAsia"/>
                <w:sz w:val="28"/>
                <w:szCs w:val="36"/>
              </w:rPr>
              <w:t>建始县人民医院传染病大楼建设项目（</w:t>
            </w:r>
            <w:r>
              <w:rPr>
                <w:rFonts w:hint="eastAsia"/>
                <w:sz w:val="28"/>
                <w:szCs w:val="36"/>
                <w:lang w:eastAsia="zh-CN"/>
              </w:rPr>
              <w:t>室外消火栓管网工程</w:t>
            </w:r>
            <w:r>
              <w:rPr>
                <w:rFonts w:hint="eastAsia"/>
                <w:sz w:val="28"/>
                <w:szCs w:val="36"/>
              </w:rPr>
              <w:t>）</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279"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pStyle w:val="5"/>
        <w:spacing w:line="360" w:lineRule="exact"/>
        <w:rPr>
          <w:rFonts w:hint="eastAsia" w:ascii="宋体" w:hAnsi="宋体" w:eastAsia="宋体" w:cs="宋体"/>
          <w:spacing w:val="-10"/>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spacing w:line="460" w:lineRule="exact"/>
        <w:ind w:firstLine="281" w:firstLineChars="100"/>
        <w:rPr>
          <w:rFonts w:hint="eastAsia" w:ascii="宋体" w:hAnsi="宋体" w:eastAsia="宋体" w:cs="宋体"/>
          <w:b/>
          <w:sz w:val="28"/>
          <w:szCs w:val="28"/>
        </w:rPr>
      </w:pPr>
    </w:p>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kern w:val="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2022</w:t>
      </w:r>
      <w:r>
        <w:rPr>
          <w:rFonts w:hint="eastAsia" w:ascii="宋体" w:hAnsi="宋体" w:eastAsia="宋体" w:cs="宋体"/>
          <w:sz w:val="28"/>
          <w:szCs w:val="28"/>
        </w:rPr>
        <w:t>年 月 日</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2"/>
        <w:ind w:left="0" w:leftChars="0" w:firstLine="0" w:firstLineChars="0"/>
        <w:jc w:val="center"/>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3"/>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425" w:num="1"/>
          <w:docGrid w:type="lines" w:linePitch="312" w:charSpace="0"/>
        </w:sectPr>
      </w:pPr>
    </w:p>
    <w:p>
      <w:pPr>
        <w:jc w:val="both"/>
        <w:rPr>
          <w:rFonts w:hint="eastAsia" w:ascii="宋体" w:hAnsi="宋体" w:eastAsia="宋体" w:cs="宋体"/>
          <w:sz w:val="28"/>
          <w:szCs w:val="28"/>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jc w:val="center"/>
                    </w:pPr>
                  </w:p>
                  <w:p>
                    <w:pPr>
                      <w:pStyle w:val="4"/>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347550678"/>
                          </w:sdtPr>
                          <w:sdtContent>
                            <w:p>
                              <w:pPr>
                                <w:pStyle w:val="2"/>
                                <w:jc w:val="center"/>
                              </w:pP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sdt>
                    <w:sdtPr>
                      <w:id w:val="-1347550678"/>
                    </w:sdtPr>
                    <w:sdtContent>
                      <w:p>
                        <w:pPr>
                          <w:pStyle w:val="2"/>
                          <w:jc w:val="center"/>
                        </w:pPr>
                      </w:p>
                    </w:sdtContent>
                  </w:sdt>
                  <w:p>
                    <w:pPr>
                      <w:pStyle w:val="4"/>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B7qTMlOAIAAG8EAAAOAAAAZHJzL2Uyb0RvYy54bWytVM2O0zAQ&#10;viPxDpbvNGkRu1X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HupMyU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REGWROAIAAG8EAAAOAAAAZHJzL2Uyb0RvYy54bWytVM2O0zAQ&#10;viPxDpbvNGlhV1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K+oUQzhYaf&#10;vn87/fh1+vmVXEV5WutniHqwiAvdW9NhaIZ7j8vIuqucir/gQ+CHuMeLuKILhMdH08l0msPF4RsO&#10;wM8en1vnwzthFIlGQR26l0Rlh40PfegQErNps26kTB2UmrQFvX59la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EQZZE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4098E"/>
    <w:multiLevelType w:val="singleLevel"/>
    <w:tmpl w:val="C684098E"/>
    <w:lvl w:ilvl="0" w:tentative="0">
      <w:start w:val="5"/>
      <w:numFmt w:val="decimal"/>
      <w:suff w:val="nothing"/>
      <w:lvlText w:val="%1、"/>
      <w:lvlJc w:val="left"/>
    </w:lvl>
  </w:abstractNum>
  <w:abstractNum w:abstractNumId="1">
    <w:nsid w:val="D60EB3DD"/>
    <w:multiLevelType w:val="singleLevel"/>
    <w:tmpl w:val="D60EB3DD"/>
    <w:lvl w:ilvl="0" w:tentative="0">
      <w:start w:val="6"/>
      <w:numFmt w:val="chineseCounting"/>
      <w:suff w:val="space"/>
      <w:lvlText w:val="第%1部分"/>
      <w:lvlJc w:val="left"/>
      <w:rPr>
        <w:rFonts w:hint="eastAsia"/>
      </w:rPr>
    </w:lvl>
  </w:abstractNum>
  <w:abstractNum w:abstractNumId="2">
    <w:nsid w:val="0BB71EEE"/>
    <w:multiLevelType w:val="multilevel"/>
    <w:tmpl w:val="0BB71E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7C7F77"/>
    <w:multiLevelType w:val="singleLevel"/>
    <w:tmpl w:val="577C7F77"/>
    <w:lvl w:ilvl="0" w:tentative="0">
      <w:start w:val="2"/>
      <w:numFmt w:val="decimal"/>
      <w:suff w:val="nothing"/>
      <w:lvlText w:val="%1."/>
      <w:lvlJc w:val="left"/>
    </w:lvl>
  </w:abstractNum>
  <w:abstractNum w:abstractNumId="4">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6DF3"/>
    <w:rsid w:val="06072942"/>
    <w:rsid w:val="07EC790E"/>
    <w:rsid w:val="0B6232EB"/>
    <w:rsid w:val="0B862075"/>
    <w:rsid w:val="10857989"/>
    <w:rsid w:val="111E4FAD"/>
    <w:rsid w:val="160E63A0"/>
    <w:rsid w:val="17595F78"/>
    <w:rsid w:val="17997819"/>
    <w:rsid w:val="1D125082"/>
    <w:rsid w:val="210063A8"/>
    <w:rsid w:val="21F91F6F"/>
    <w:rsid w:val="24B74984"/>
    <w:rsid w:val="27C43320"/>
    <w:rsid w:val="2AA0717F"/>
    <w:rsid w:val="2CCE0501"/>
    <w:rsid w:val="316E0171"/>
    <w:rsid w:val="31FC517A"/>
    <w:rsid w:val="35A35D22"/>
    <w:rsid w:val="39C62F3A"/>
    <w:rsid w:val="3AA34187"/>
    <w:rsid w:val="3E422B71"/>
    <w:rsid w:val="3E756C85"/>
    <w:rsid w:val="40A02040"/>
    <w:rsid w:val="457A426A"/>
    <w:rsid w:val="47CC2C0B"/>
    <w:rsid w:val="4D8A40D5"/>
    <w:rsid w:val="51815FF9"/>
    <w:rsid w:val="590A72ED"/>
    <w:rsid w:val="59BE2052"/>
    <w:rsid w:val="62FD2B3D"/>
    <w:rsid w:val="64CC58BE"/>
    <w:rsid w:val="650D5FFE"/>
    <w:rsid w:val="6563254C"/>
    <w:rsid w:val="6BB92274"/>
    <w:rsid w:val="6C9542BE"/>
    <w:rsid w:val="6CE25FEC"/>
    <w:rsid w:val="6EE94DB5"/>
    <w:rsid w:val="6FB36DF3"/>
    <w:rsid w:val="75487F8C"/>
    <w:rsid w:val="785737D1"/>
    <w:rsid w:val="7C733ADA"/>
    <w:rsid w:val="7DA467A6"/>
    <w:rsid w:val="7F9E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5">
    <w:name w:val="Strong"/>
    <w:basedOn w:val="14"/>
    <w:qFormat/>
    <w:uiPriority w:val="0"/>
    <w:rPr>
      <w:b/>
    </w:rPr>
  </w:style>
  <w:style w:type="character" w:styleId="16">
    <w:name w:val="page number"/>
    <w:basedOn w:val="14"/>
    <w:unhideWhenUsed/>
    <w:qFormat/>
    <w:uiPriority w:val="99"/>
  </w:style>
  <w:style w:type="character" w:styleId="17">
    <w:name w:val="FollowedHyperlink"/>
    <w:basedOn w:val="14"/>
    <w:qFormat/>
    <w:uiPriority w:val="0"/>
    <w:rPr>
      <w:color w:val="333333"/>
      <w:u w:val="none"/>
    </w:rPr>
  </w:style>
  <w:style w:type="character" w:styleId="18">
    <w:name w:val="HTML Definition"/>
    <w:basedOn w:val="14"/>
    <w:qFormat/>
    <w:uiPriority w:val="0"/>
    <w:rPr>
      <w:i/>
    </w:rPr>
  </w:style>
  <w:style w:type="character" w:styleId="19">
    <w:name w:val="Hyperlink"/>
    <w:basedOn w:val="14"/>
    <w:qFormat/>
    <w:uiPriority w:val="0"/>
    <w:rPr>
      <w:color w:val="333333"/>
      <w:u w:val="none"/>
    </w:rPr>
  </w:style>
  <w:style w:type="character" w:styleId="20">
    <w:name w:val="HTML Code"/>
    <w:basedOn w:val="14"/>
    <w:qFormat/>
    <w:uiPriority w:val="0"/>
    <w:rPr>
      <w:rFonts w:ascii="Consolas" w:hAnsi="Consolas" w:eastAsia="Consolas" w:cs="Consolas"/>
      <w:color w:val="C7254E"/>
      <w:sz w:val="21"/>
      <w:szCs w:val="21"/>
      <w:shd w:val="clear" w:fill="F9F2F4"/>
    </w:rPr>
  </w:style>
  <w:style w:type="character" w:styleId="21">
    <w:name w:val="HTML Keyboard"/>
    <w:basedOn w:val="14"/>
    <w:qFormat/>
    <w:uiPriority w:val="0"/>
    <w:rPr>
      <w:rFonts w:hint="default"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character" w:customStyle="1" w:styleId="23">
    <w:name w:val="标题 1 Char"/>
    <w:link w:val="3"/>
    <w:qFormat/>
    <w:uiPriority w:val="0"/>
    <w:rPr>
      <w:b/>
      <w:kern w:val="44"/>
      <w:sz w:val="44"/>
    </w:rPr>
  </w:style>
  <w:style w:type="character" w:customStyle="1" w:styleId="24">
    <w:name w:val="time4"/>
    <w:basedOn w:val="14"/>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cp:lastPrinted>2022-02-10T01:26:00Z</cp:lastPrinted>
  <dcterms:modified xsi:type="dcterms:W3CDTF">2022-03-09T07:27:16Z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070A81C4A7FB409E882C3653F472E39B</vt:lpwstr>
  </property>
</Properties>
</file>